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46B80F1" w:rsidR="00196698" w:rsidRDefault="004E21DA" w:rsidP="00A445AE">
      <w:pPr>
        <w:spacing w:line="264" w:lineRule="auto"/>
        <w:jc w:val="right"/>
        <w:rPr>
          <w:rFonts w:ascii="Arial" w:eastAsia="Arial" w:hAnsi="Arial" w:cs="Arial"/>
        </w:rPr>
      </w:pPr>
      <w:r>
        <w:rPr>
          <w:noProof/>
        </w:rPr>
        <w:drawing>
          <wp:inline distT="0" distB="0" distL="0" distR="0" wp14:anchorId="4DC2290A" wp14:editId="4C3D2948">
            <wp:extent cx="947057" cy="947057"/>
            <wp:effectExtent l="0" t="0" r="0" b="5715"/>
            <wp:docPr id="318440225"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40225" name="Picture 1" descr="A red circl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0692" cy="950692"/>
                    </a:xfrm>
                    <a:prstGeom prst="rect">
                      <a:avLst/>
                    </a:prstGeom>
                    <a:noFill/>
                    <a:ln>
                      <a:noFill/>
                    </a:ln>
                  </pic:spPr>
                </pic:pic>
              </a:graphicData>
            </a:graphic>
          </wp:inline>
        </w:drawing>
      </w:r>
    </w:p>
    <w:p w14:paraId="00000002" w14:textId="77777777" w:rsidR="00196698" w:rsidRDefault="00196698">
      <w:pPr>
        <w:spacing w:line="264" w:lineRule="auto"/>
        <w:jc w:val="right"/>
        <w:rPr>
          <w:rFonts w:ascii="Arial" w:eastAsia="Arial" w:hAnsi="Arial" w:cs="Arial"/>
        </w:rPr>
      </w:pPr>
    </w:p>
    <w:tbl>
      <w:tblPr>
        <w:tblStyle w:val="a"/>
        <w:tblW w:w="9322" w:type="dxa"/>
        <w:tblBorders>
          <w:top w:val="single" w:sz="8" w:space="0" w:color="C0504D"/>
          <w:bottom w:val="single" w:sz="8" w:space="0" w:color="C0504D"/>
        </w:tblBorders>
        <w:tblLayout w:type="fixed"/>
        <w:tblLook w:val="01E0" w:firstRow="1" w:lastRow="1" w:firstColumn="1" w:lastColumn="1" w:noHBand="0" w:noVBand="0"/>
      </w:tblPr>
      <w:tblGrid>
        <w:gridCol w:w="6771"/>
        <w:gridCol w:w="2551"/>
      </w:tblGrid>
      <w:tr w:rsidR="00196698" w14:paraId="6C1A4262" w14:textId="77777777" w:rsidTr="0C32C208">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771" w:type="dxa"/>
            <w:shd w:val="clear" w:color="auto" w:fill="EFD3D2"/>
          </w:tcPr>
          <w:p w14:paraId="00000003" w14:textId="43B50D48" w:rsidR="00196698" w:rsidRDefault="009F2CC3">
            <w:pPr>
              <w:spacing w:line="264" w:lineRule="auto"/>
              <w:jc w:val="left"/>
              <w:rPr>
                <w:sz w:val="22"/>
                <w:szCs w:val="22"/>
              </w:rPr>
            </w:pPr>
            <w:r>
              <w:rPr>
                <w:sz w:val="22"/>
                <w:szCs w:val="22"/>
              </w:rPr>
              <w:t xml:space="preserve">Refugees at Home </w:t>
            </w:r>
            <w:r w:rsidR="004E21DA">
              <w:rPr>
                <w:sz w:val="22"/>
                <w:szCs w:val="22"/>
              </w:rPr>
              <w:t>Privacy Policy</w:t>
            </w:r>
            <w:r>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551" w:type="dxa"/>
          </w:tcPr>
          <w:p w14:paraId="00000004" w14:textId="01A068C0" w:rsidR="00196698" w:rsidRDefault="08ACFC05">
            <w:pPr>
              <w:spacing w:line="264" w:lineRule="auto"/>
              <w:jc w:val="left"/>
              <w:rPr>
                <w:b w:val="0"/>
                <w:color w:val="000000"/>
                <w:sz w:val="22"/>
                <w:szCs w:val="22"/>
              </w:rPr>
            </w:pPr>
            <w:r w:rsidRPr="0C32C208">
              <w:rPr>
                <w:b w:val="0"/>
                <w:color w:val="000000" w:themeColor="text1"/>
                <w:sz w:val="22"/>
                <w:szCs w:val="22"/>
              </w:rPr>
              <w:t>September 2025</w:t>
            </w:r>
          </w:p>
        </w:tc>
      </w:tr>
    </w:tbl>
    <w:p w14:paraId="00000005" w14:textId="77777777" w:rsidR="00196698" w:rsidRDefault="00196698">
      <w:pPr>
        <w:spacing w:line="264" w:lineRule="auto"/>
        <w:jc w:val="right"/>
        <w:rPr>
          <w:rFonts w:ascii="Arial" w:eastAsia="Arial" w:hAnsi="Arial" w:cs="Arial"/>
        </w:rPr>
      </w:pPr>
    </w:p>
    <w:p w14:paraId="3624BC8C" w14:textId="37C05078"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Refugees At Home (“us”, “we”, or “our”) operates the Refugees </w:t>
      </w:r>
      <w:r w:rsidR="00147B9F" w:rsidRPr="000724C6">
        <w:rPr>
          <w:rFonts w:asciiTheme="majorHAnsi" w:eastAsia="Times New Roman" w:hAnsiTheme="majorHAnsi" w:cstheme="majorHAnsi"/>
          <w:color w:val="000000"/>
          <w:sz w:val="24"/>
          <w:szCs w:val="24"/>
        </w:rPr>
        <w:t>a</w:t>
      </w:r>
      <w:r w:rsidRPr="000724C6">
        <w:rPr>
          <w:rFonts w:asciiTheme="majorHAnsi" w:eastAsia="Times New Roman" w:hAnsiTheme="majorHAnsi" w:cstheme="majorHAnsi"/>
          <w:color w:val="000000"/>
          <w:sz w:val="24"/>
          <w:szCs w:val="24"/>
        </w:rPr>
        <w:t>t Home website (the “Service”)</w:t>
      </w:r>
      <w:r w:rsidR="008D59F5" w:rsidRPr="000724C6">
        <w:rPr>
          <w:rFonts w:asciiTheme="majorHAnsi" w:eastAsia="Times New Roman" w:hAnsiTheme="majorHAnsi" w:cstheme="majorHAnsi"/>
          <w:color w:val="000000"/>
          <w:sz w:val="24"/>
          <w:szCs w:val="24"/>
        </w:rPr>
        <w:t>. We take privacy and our use of your data seriously and acknowledge the importance of protecting any personal information – that is, any information from which a person can be identified, such as names, contact details and ID information (in this policy we call this "Personal Information") that we hold</w:t>
      </w:r>
      <w:r w:rsidRPr="000724C6">
        <w:rPr>
          <w:rFonts w:asciiTheme="majorHAnsi" w:eastAsia="Times New Roman" w:hAnsiTheme="majorHAnsi" w:cstheme="majorHAnsi"/>
          <w:color w:val="000000"/>
          <w:sz w:val="24"/>
          <w:szCs w:val="24"/>
        </w:rPr>
        <w:t xml:space="preserve">. This </w:t>
      </w:r>
      <w:r w:rsidR="008D59F5" w:rsidRPr="000724C6">
        <w:rPr>
          <w:rFonts w:asciiTheme="majorHAnsi" w:eastAsia="Times New Roman" w:hAnsiTheme="majorHAnsi" w:cstheme="majorHAnsi"/>
          <w:color w:val="000000"/>
          <w:sz w:val="24"/>
          <w:szCs w:val="24"/>
        </w:rPr>
        <w:t>policy</w:t>
      </w:r>
      <w:r w:rsidRPr="000724C6">
        <w:rPr>
          <w:rFonts w:asciiTheme="majorHAnsi" w:eastAsia="Times New Roman" w:hAnsiTheme="majorHAnsi" w:cstheme="majorHAnsi"/>
          <w:color w:val="000000"/>
          <w:sz w:val="24"/>
          <w:szCs w:val="24"/>
        </w:rPr>
        <w:t xml:space="preserve"> informs you of our policies regarding the collection, use and disclosure of Personal Information when you use our Service.</w:t>
      </w:r>
      <w:r w:rsidR="00E20954" w:rsidRPr="000724C6">
        <w:rPr>
          <w:rFonts w:asciiTheme="majorHAnsi" w:eastAsia="Times New Roman" w:hAnsiTheme="majorHAnsi" w:cstheme="majorHAnsi"/>
          <w:color w:val="000000"/>
          <w:sz w:val="24"/>
          <w:szCs w:val="24"/>
        </w:rPr>
        <w:t xml:space="preserve"> We have developed this policy because we want you to feel confident about the privacy and security of your personal information.</w:t>
      </w:r>
    </w:p>
    <w:p w14:paraId="02AD9ADC" w14:textId="77777777" w:rsidR="001054A2" w:rsidRPr="000724C6" w:rsidRDefault="001054A2" w:rsidP="000724C6">
      <w:pPr>
        <w:shd w:val="clear" w:color="auto" w:fill="FFFFFF"/>
        <w:textAlignment w:val="baseline"/>
        <w:rPr>
          <w:rFonts w:asciiTheme="majorHAnsi" w:eastAsia="Times New Roman" w:hAnsiTheme="majorHAnsi" w:cstheme="majorHAnsi"/>
          <w:color w:val="000000"/>
          <w:sz w:val="24"/>
          <w:szCs w:val="24"/>
        </w:rPr>
      </w:pPr>
    </w:p>
    <w:p w14:paraId="3A620C2B" w14:textId="069958DA" w:rsidR="004E21DA" w:rsidRPr="000724C6" w:rsidRDefault="001054A2"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We are the data controller for the purposes of the Data Protection Act 2018, the UK GDPR (as defined in the Data Protection Act 2018), and any other applicable data protection legislation (together, the “Data Protection Legislation”).</w:t>
      </w:r>
    </w:p>
    <w:p w14:paraId="747320ED" w14:textId="77777777" w:rsidR="001054A2" w:rsidRPr="000724C6" w:rsidRDefault="001054A2" w:rsidP="000724C6">
      <w:pPr>
        <w:shd w:val="clear" w:color="auto" w:fill="FFFFFF"/>
        <w:textAlignment w:val="baseline"/>
        <w:rPr>
          <w:rFonts w:asciiTheme="majorHAnsi" w:eastAsia="Times New Roman" w:hAnsiTheme="majorHAnsi" w:cstheme="majorHAnsi"/>
          <w:color w:val="000000"/>
          <w:sz w:val="24"/>
          <w:szCs w:val="24"/>
        </w:rPr>
      </w:pPr>
    </w:p>
    <w:p w14:paraId="5E79A822" w14:textId="77777777" w:rsidR="004E21DA" w:rsidRPr="000724C6" w:rsidRDefault="004E21DA"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1. Personal Information Collection and Use</w:t>
      </w:r>
    </w:p>
    <w:p w14:paraId="0FAB1425" w14:textId="77777777" w:rsidR="00A22A93" w:rsidRPr="000724C6" w:rsidRDefault="004E21DA" w:rsidP="000724C6">
      <w:pPr>
        <w:shd w:val="clear" w:color="auto" w:fill="FFFFFF" w:themeFill="background1"/>
        <w:textAlignment w:val="baseline"/>
        <w:rPr>
          <w:rFonts w:asciiTheme="majorHAnsi" w:eastAsia="Times New Roman" w:hAnsiTheme="majorHAnsi" w:cstheme="majorHAnsi"/>
          <w:color w:val="000000" w:themeColor="text1"/>
          <w:sz w:val="24"/>
          <w:szCs w:val="24"/>
        </w:rPr>
      </w:pPr>
      <w:r w:rsidRPr="000724C6">
        <w:rPr>
          <w:rFonts w:asciiTheme="majorHAnsi" w:eastAsia="Times New Roman" w:hAnsiTheme="majorHAnsi" w:cstheme="majorHAnsi"/>
          <w:color w:val="000000" w:themeColor="text1"/>
          <w:sz w:val="24"/>
          <w:szCs w:val="24"/>
        </w:rPr>
        <w:t xml:space="preserve">We collect Personal Information for the </w:t>
      </w:r>
      <w:r w:rsidR="00A22A93" w:rsidRPr="000724C6">
        <w:rPr>
          <w:rFonts w:asciiTheme="majorHAnsi" w:eastAsia="Times New Roman" w:hAnsiTheme="majorHAnsi" w:cstheme="majorHAnsi"/>
          <w:color w:val="000000" w:themeColor="text1"/>
          <w:sz w:val="24"/>
          <w:szCs w:val="24"/>
        </w:rPr>
        <w:t xml:space="preserve">following </w:t>
      </w:r>
      <w:r w:rsidRPr="000724C6">
        <w:rPr>
          <w:rFonts w:asciiTheme="majorHAnsi" w:eastAsia="Times New Roman" w:hAnsiTheme="majorHAnsi" w:cstheme="majorHAnsi"/>
          <w:color w:val="000000" w:themeColor="text1"/>
          <w:sz w:val="24"/>
          <w:szCs w:val="24"/>
        </w:rPr>
        <w:t>purposes</w:t>
      </w:r>
      <w:r w:rsidR="00A22A93" w:rsidRPr="000724C6">
        <w:rPr>
          <w:rFonts w:asciiTheme="majorHAnsi" w:eastAsia="Times New Roman" w:hAnsiTheme="majorHAnsi" w:cstheme="majorHAnsi"/>
          <w:color w:val="000000" w:themeColor="text1"/>
          <w:sz w:val="24"/>
          <w:szCs w:val="24"/>
        </w:rPr>
        <w:t>:</w:t>
      </w:r>
    </w:p>
    <w:p w14:paraId="18CA0078" w14:textId="77777777" w:rsidR="00A22A93" w:rsidRPr="000724C6" w:rsidRDefault="00A22A93" w:rsidP="000724C6">
      <w:pPr>
        <w:pStyle w:val="ListParagraph"/>
        <w:numPr>
          <w:ilvl w:val="0"/>
          <w:numId w:val="3"/>
        </w:numPr>
        <w:shd w:val="clear" w:color="auto" w:fill="FFFFFF" w:themeFill="background1"/>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themeColor="text1"/>
          <w:sz w:val="24"/>
          <w:szCs w:val="24"/>
        </w:rPr>
        <w:t>F</w:t>
      </w:r>
      <w:r w:rsidR="004E21DA" w:rsidRPr="000724C6">
        <w:rPr>
          <w:rFonts w:asciiTheme="majorHAnsi" w:eastAsia="Times New Roman" w:hAnsiTheme="majorHAnsi" w:cstheme="majorHAnsi"/>
          <w:color w:val="000000" w:themeColor="text1"/>
          <w:sz w:val="24"/>
          <w:szCs w:val="24"/>
        </w:rPr>
        <w:t xml:space="preserve">acilitating connections between refugees </w:t>
      </w:r>
      <w:r w:rsidR="2F29CAAA" w:rsidRPr="000724C6">
        <w:rPr>
          <w:rFonts w:asciiTheme="majorHAnsi" w:eastAsia="Times New Roman" w:hAnsiTheme="majorHAnsi" w:cstheme="majorHAnsi"/>
          <w:color w:val="000000" w:themeColor="text1"/>
          <w:sz w:val="24"/>
          <w:szCs w:val="24"/>
        </w:rPr>
        <w:t xml:space="preserve">and people seeking asylum </w:t>
      </w:r>
      <w:r w:rsidR="004E21DA" w:rsidRPr="000724C6">
        <w:rPr>
          <w:rFonts w:asciiTheme="majorHAnsi" w:eastAsia="Times New Roman" w:hAnsiTheme="majorHAnsi" w:cstheme="majorHAnsi"/>
          <w:color w:val="000000" w:themeColor="text1"/>
          <w:sz w:val="24"/>
          <w:szCs w:val="24"/>
        </w:rPr>
        <w:t>and hosts</w:t>
      </w:r>
      <w:r w:rsidRPr="000724C6">
        <w:rPr>
          <w:rFonts w:asciiTheme="majorHAnsi" w:eastAsia="Times New Roman" w:hAnsiTheme="majorHAnsi" w:cstheme="majorHAnsi"/>
          <w:color w:val="000000" w:themeColor="text1"/>
          <w:sz w:val="24"/>
          <w:szCs w:val="24"/>
        </w:rPr>
        <w:t>;</w:t>
      </w:r>
    </w:p>
    <w:p w14:paraId="097E36F6" w14:textId="7388B856" w:rsidR="00A22A93" w:rsidRPr="000724C6" w:rsidRDefault="00A22A93" w:rsidP="000724C6">
      <w:pPr>
        <w:pStyle w:val="ListParagraph"/>
        <w:numPr>
          <w:ilvl w:val="0"/>
          <w:numId w:val="3"/>
        </w:numPr>
        <w:shd w:val="clear" w:color="auto" w:fill="FFFFFF" w:themeFill="background1"/>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themeColor="text1"/>
          <w:sz w:val="24"/>
          <w:szCs w:val="24"/>
        </w:rPr>
        <w:t>P</w:t>
      </w:r>
      <w:r w:rsidR="004E21DA" w:rsidRPr="000724C6">
        <w:rPr>
          <w:rFonts w:asciiTheme="majorHAnsi" w:eastAsia="Times New Roman" w:hAnsiTheme="majorHAnsi" w:cstheme="majorHAnsi"/>
          <w:color w:val="000000" w:themeColor="text1"/>
          <w:sz w:val="24"/>
          <w:szCs w:val="24"/>
        </w:rPr>
        <w:t>roviding updates and newsletters</w:t>
      </w:r>
      <w:r w:rsidRPr="000724C6">
        <w:rPr>
          <w:rFonts w:asciiTheme="majorHAnsi" w:eastAsia="Times New Roman" w:hAnsiTheme="majorHAnsi" w:cstheme="majorHAnsi"/>
          <w:color w:val="000000" w:themeColor="text1"/>
          <w:sz w:val="24"/>
          <w:szCs w:val="24"/>
        </w:rPr>
        <w:t>; and</w:t>
      </w:r>
    </w:p>
    <w:p w14:paraId="42FCF2F9" w14:textId="090B37DE" w:rsidR="00A22A93" w:rsidRPr="000724C6" w:rsidRDefault="00A22A93" w:rsidP="000724C6">
      <w:pPr>
        <w:pStyle w:val="ListParagraph"/>
        <w:numPr>
          <w:ilvl w:val="0"/>
          <w:numId w:val="3"/>
        </w:numPr>
        <w:shd w:val="clear" w:color="auto" w:fill="FFFFFF" w:themeFill="background1"/>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themeColor="text1"/>
          <w:sz w:val="24"/>
          <w:szCs w:val="24"/>
        </w:rPr>
        <w:t>I</w:t>
      </w:r>
      <w:r w:rsidR="004E21DA" w:rsidRPr="000724C6">
        <w:rPr>
          <w:rFonts w:asciiTheme="majorHAnsi" w:eastAsia="Times New Roman" w:hAnsiTheme="majorHAnsi" w:cstheme="majorHAnsi"/>
          <w:color w:val="000000" w:themeColor="text1"/>
          <w:sz w:val="24"/>
          <w:szCs w:val="24"/>
        </w:rPr>
        <w:t>mproving our Service</w:t>
      </w:r>
      <w:r w:rsidRPr="000724C6">
        <w:rPr>
          <w:rFonts w:asciiTheme="majorHAnsi" w:eastAsia="Times New Roman" w:hAnsiTheme="majorHAnsi" w:cstheme="majorHAnsi"/>
          <w:color w:val="000000" w:themeColor="text1"/>
          <w:sz w:val="24"/>
          <w:szCs w:val="24"/>
        </w:rPr>
        <w:t xml:space="preserve"> by analysing trends and monitoring the Service's usage</w:t>
      </w:r>
      <w:r w:rsidR="004E21DA" w:rsidRPr="000724C6">
        <w:rPr>
          <w:rFonts w:asciiTheme="majorHAnsi" w:eastAsia="Times New Roman" w:hAnsiTheme="majorHAnsi" w:cstheme="majorHAnsi"/>
          <w:color w:val="000000" w:themeColor="text1"/>
          <w:sz w:val="24"/>
          <w:szCs w:val="24"/>
        </w:rPr>
        <w:t xml:space="preserve">. </w:t>
      </w:r>
    </w:p>
    <w:p w14:paraId="75FB4794" w14:textId="77777777" w:rsidR="00A22A93" w:rsidRPr="000724C6" w:rsidRDefault="00A22A93" w:rsidP="000724C6">
      <w:pPr>
        <w:shd w:val="clear" w:color="auto" w:fill="FFFFFF" w:themeFill="background1"/>
        <w:textAlignment w:val="baseline"/>
        <w:rPr>
          <w:rFonts w:asciiTheme="majorHAnsi" w:eastAsia="Times New Roman" w:hAnsiTheme="majorHAnsi" w:cstheme="majorHAnsi"/>
          <w:color w:val="000000" w:themeColor="text1"/>
          <w:sz w:val="24"/>
          <w:szCs w:val="24"/>
        </w:rPr>
      </w:pPr>
    </w:p>
    <w:p w14:paraId="6193D3C3" w14:textId="4D78A715" w:rsidR="00A22A93" w:rsidRPr="000724C6" w:rsidRDefault="004E21DA" w:rsidP="000724C6">
      <w:pPr>
        <w:shd w:val="clear" w:color="auto" w:fill="FFFFFF" w:themeFill="background1"/>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themeColor="text1"/>
          <w:sz w:val="24"/>
          <w:szCs w:val="24"/>
        </w:rPr>
        <w:t>The types of Personal Information we collect may include, but are not limited to</w:t>
      </w:r>
      <w:r w:rsidR="00A22A93" w:rsidRPr="000724C6">
        <w:rPr>
          <w:rFonts w:asciiTheme="majorHAnsi" w:eastAsia="Times New Roman" w:hAnsiTheme="majorHAnsi" w:cstheme="majorHAnsi"/>
          <w:color w:val="000000" w:themeColor="text1"/>
          <w:sz w:val="24"/>
          <w:szCs w:val="24"/>
        </w:rPr>
        <w:t xml:space="preserve">, </w:t>
      </w:r>
      <w:r w:rsidR="002B31BD">
        <w:rPr>
          <w:rFonts w:asciiTheme="majorHAnsi" w:eastAsia="Times New Roman" w:hAnsiTheme="majorHAnsi" w:cstheme="majorHAnsi"/>
          <w:color w:val="000000" w:themeColor="text1"/>
          <w:sz w:val="24"/>
          <w:szCs w:val="24"/>
        </w:rPr>
        <w:t xml:space="preserve">information which you provide to us, such as </w:t>
      </w:r>
      <w:r w:rsidR="00A22A93" w:rsidRPr="000724C6">
        <w:rPr>
          <w:rFonts w:asciiTheme="majorHAnsi" w:eastAsia="Times New Roman" w:hAnsiTheme="majorHAnsi" w:cstheme="majorHAnsi"/>
          <w:color w:val="000000" w:themeColor="text1"/>
          <w:sz w:val="24"/>
          <w:szCs w:val="24"/>
        </w:rPr>
        <w:t>your n</w:t>
      </w:r>
      <w:r w:rsidRPr="000724C6">
        <w:rPr>
          <w:rFonts w:asciiTheme="majorHAnsi" w:eastAsia="Times New Roman" w:hAnsiTheme="majorHAnsi" w:cstheme="majorHAnsi"/>
          <w:color w:val="000000"/>
          <w:sz w:val="24"/>
          <w:szCs w:val="24"/>
        </w:rPr>
        <w:t>ame</w:t>
      </w:r>
      <w:r w:rsidR="00A22A93" w:rsidRPr="000724C6">
        <w:rPr>
          <w:rFonts w:asciiTheme="majorHAnsi" w:eastAsia="Times New Roman" w:hAnsiTheme="majorHAnsi" w:cstheme="majorHAnsi"/>
          <w:color w:val="000000"/>
          <w:sz w:val="24"/>
          <w:szCs w:val="24"/>
        </w:rPr>
        <w:t xml:space="preserve"> and contact details (being your e</w:t>
      </w:r>
      <w:r w:rsidRPr="000724C6">
        <w:rPr>
          <w:rFonts w:asciiTheme="majorHAnsi" w:eastAsia="Times New Roman" w:hAnsiTheme="majorHAnsi" w:cstheme="majorHAnsi"/>
          <w:color w:val="000000"/>
          <w:sz w:val="24"/>
          <w:szCs w:val="24"/>
        </w:rPr>
        <w:t>mail address</w:t>
      </w:r>
      <w:r w:rsidR="00A22A93" w:rsidRPr="000724C6">
        <w:rPr>
          <w:rFonts w:asciiTheme="majorHAnsi" w:eastAsia="Times New Roman" w:hAnsiTheme="majorHAnsi" w:cstheme="majorHAnsi"/>
          <w:color w:val="000000"/>
          <w:sz w:val="24"/>
          <w:szCs w:val="24"/>
        </w:rPr>
        <w:t>, t</w:t>
      </w:r>
      <w:r w:rsidRPr="000724C6">
        <w:rPr>
          <w:rFonts w:asciiTheme="majorHAnsi" w:eastAsia="Times New Roman" w:hAnsiTheme="majorHAnsi" w:cstheme="majorHAnsi"/>
          <w:color w:val="000000"/>
          <w:sz w:val="24"/>
          <w:szCs w:val="24"/>
        </w:rPr>
        <w:t>elephone number</w:t>
      </w:r>
      <w:r w:rsidR="00A22A93" w:rsidRPr="000724C6">
        <w:rPr>
          <w:rFonts w:asciiTheme="majorHAnsi" w:eastAsia="Times New Roman" w:hAnsiTheme="majorHAnsi" w:cstheme="majorHAnsi"/>
          <w:color w:val="000000"/>
          <w:sz w:val="24"/>
          <w:szCs w:val="24"/>
        </w:rPr>
        <w:t xml:space="preserve"> and a</w:t>
      </w:r>
      <w:r w:rsidRPr="000724C6">
        <w:rPr>
          <w:rFonts w:asciiTheme="majorHAnsi" w:eastAsia="Times New Roman" w:hAnsiTheme="majorHAnsi" w:cstheme="majorHAnsi"/>
          <w:color w:val="000000"/>
          <w:sz w:val="24"/>
          <w:szCs w:val="24"/>
        </w:rPr>
        <w:t>ddress</w:t>
      </w:r>
      <w:r w:rsidR="00A22A93" w:rsidRPr="000724C6">
        <w:rPr>
          <w:rFonts w:asciiTheme="majorHAnsi" w:eastAsia="Times New Roman" w:hAnsiTheme="majorHAnsi" w:cstheme="majorHAnsi"/>
          <w:color w:val="000000"/>
          <w:sz w:val="24"/>
          <w:szCs w:val="24"/>
        </w:rPr>
        <w:t>). We also collect log data that includes your computer's Internet Protocol (“IP”) address, browser type, browser version, pages of our Service that you visit, time and date of your visit, time spent on those pages, and other statistics.</w:t>
      </w:r>
    </w:p>
    <w:p w14:paraId="6FEB9DD8" w14:textId="77777777" w:rsidR="00E309B3" w:rsidRPr="000724C6" w:rsidRDefault="00E309B3" w:rsidP="000724C6">
      <w:pPr>
        <w:shd w:val="clear" w:color="auto" w:fill="FFFFFF"/>
        <w:textAlignment w:val="baseline"/>
        <w:rPr>
          <w:rFonts w:asciiTheme="majorHAnsi" w:eastAsia="Times New Roman" w:hAnsiTheme="majorHAnsi" w:cstheme="majorHAnsi"/>
          <w:color w:val="000000"/>
          <w:sz w:val="24"/>
          <w:szCs w:val="24"/>
        </w:rPr>
      </w:pPr>
    </w:p>
    <w:p w14:paraId="3BECF95B" w14:textId="399A534D" w:rsidR="004E21DA" w:rsidRPr="000724C6" w:rsidRDefault="00E309B3"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We primarily process your Personal Information on the basis that it is necessary for the purpose of pursuing our legitimate interests in fulfilling the above purposes. In some instances, we will process your Personal Information on the basis that it is necessary for our compliance with legal obligations. From time to time, we may rely on your express consent to use your Personal Information, but we will let you know (and give you the chance to withdraw consent) if we do.</w:t>
      </w:r>
    </w:p>
    <w:p w14:paraId="704BA836" w14:textId="77777777" w:rsidR="00D77DD6" w:rsidRPr="000724C6" w:rsidRDefault="00D77DD6" w:rsidP="000724C6">
      <w:pPr>
        <w:shd w:val="clear" w:color="auto" w:fill="FFFFFF"/>
        <w:textAlignment w:val="baseline"/>
        <w:rPr>
          <w:rFonts w:asciiTheme="majorHAnsi" w:eastAsia="Times New Roman" w:hAnsiTheme="majorHAnsi" w:cstheme="majorHAnsi"/>
          <w:color w:val="000000"/>
          <w:sz w:val="24"/>
          <w:szCs w:val="24"/>
        </w:rPr>
      </w:pPr>
    </w:p>
    <w:p w14:paraId="0D26F2CD" w14:textId="7A76B8BC" w:rsidR="004E21DA" w:rsidRDefault="00D77DD6"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In particular, where you have consented at the time we collected your Personal Information or where we otherwise have a right to do so, we may use your Personal Information to provide you with updates and newsletters. You may opt out of receiving our newsletter and marketing emails from us by following the instructions outlined in any newsletter or marketing email.</w:t>
      </w:r>
    </w:p>
    <w:p w14:paraId="03A1AB96" w14:textId="77777777" w:rsidR="000724C6" w:rsidRDefault="000724C6" w:rsidP="000724C6">
      <w:pPr>
        <w:shd w:val="clear" w:color="auto" w:fill="FFFFFF"/>
        <w:textAlignment w:val="baseline"/>
        <w:rPr>
          <w:rFonts w:asciiTheme="majorHAnsi" w:eastAsia="Times New Roman" w:hAnsiTheme="majorHAnsi" w:cstheme="majorHAnsi"/>
          <w:color w:val="000000"/>
          <w:sz w:val="24"/>
          <w:szCs w:val="24"/>
        </w:rPr>
      </w:pPr>
    </w:p>
    <w:p w14:paraId="3C9C51F3" w14:textId="777B37FA" w:rsidR="004E21DA" w:rsidRPr="000724C6" w:rsidRDefault="004E21DA" w:rsidP="0C32C208">
      <w:pPr>
        <w:shd w:val="clear" w:color="auto" w:fill="FFFFFF" w:themeFill="background1"/>
        <w:textAlignment w:val="baseline"/>
        <w:rPr>
          <w:rFonts w:asciiTheme="majorHAnsi" w:eastAsia="Times New Roman" w:hAnsiTheme="majorHAnsi" w:cstheme="majorBidi"/>
          <w:b/>
          <w:bCs/>
          <w:i/>
          <w:iCs/>
          <w:color w:val="000000"/>
          <w:sz w:val="24"/>
          <w:szCs w:val="24"/>
          <w:highlight w:val="cyan"/>
        </w:rPr>
      </w:pPr>
    </w:p>
    <w:p w14:paraId="5400ADD2" w14:textId="24C64BFF" w:rsidR="004E21DA" w:rsidRPr="000724C6" w:rsidRDefault="00D05B4D"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lastRenderedPageBreak/>
        <w:t>2</w:t>
      </w:r>
      <w:r w:rsidR="004E21DA" w:rsidRPr="000724C6">
        <w:rPr>
          <w:rFonts w:asciiTheme="majorHAnsi" w:eastAsia="Times New Roman" w:hAnsiTheme="majorHAnsi" w:cstheme="majorHAnsi"/>
          <w:b/>
          <w:bCs/>
          <w:color w:val="000000"/>
          <w:sz w:val="24"/>
          <w:szCs w:val="24"/>
        </w:rPr>
        <w:t xml:space="preserve">. </w:t>
      </w:r>
      <w:r w:rsidRPr="000724C6">
        <w:rPr>
          <w:rFonts w:asciiTheme="majorHAnsi" w:eastAsia="Times New Roman" w:hAnsiTheme="majorHAnsi" w:cstheme="majorHAnsi"/>
          <w:b/>
          <w:bCs/>
          <w:color w:val="000000"/>
          <w:sz w:val="24"/>
          <w:szCs w:val="24"/>
        </w:rPr>
        <w:t>Sharing your Personal Information</w:t>
      </w:r>
    </w:p>
    <w:p w14:paraId="7410BE85" w14:textId="09EA46D9" w:rsidR="00AB4760"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In order to provide the Service, we may share your personal information with</w:t>
      </w:r>
      <w:r w:rsidR="00AB4760" w:rsidRPr="000724C6">
        <w:rPr>
          <w:rFonts w:asciiTheme="majorHAnsi" w:eastAsia="Times New Roman" w:hAnsiTheme="majorHAnsi" w:cstheme="majorHAnsi"/>
          <w:color w:val="000000"/>
          <w:sz w:val="24"/>
          <w:szCs w:val="24"/>
        </w:rPr>
        <w:t xml:space="preserve"> </w:t>
      </w:r>
      <w:r w:rsidRPr="000724C6">
        <w:rPr>
          <w:rFonts w:asciiTheme="majorHAnsi" w:eastAsia="Times New Roman" w:hAnsiTheme="majorHAnsi" w:cstheme="majorHAnsi"/>
          <w:color w:val="000000"/>
          <w:sz w:val="24"/>
          <w:szCs w:val="24"/>
        </w:rPr>
        <w:t xml:space="preserve">our employees, officers and agents. </w:t>
      </w:r>
      <w:r w:rsidR="004E21DA" w:rsidRPr="000724C6">
        <w:rPr>
          <w:rFonts w:asciiTheme="majorHAnsi" w:eastAsia="Times New Roman" w:hAnsiTheme="majorHAnsi" w:cstheme="majorHAnsi"/>
          <w:color w:val="000000"/>
          <w:sz w:val="24"/>
          <w:szCs w:val="24"/>
        </w:rPr>
        <w:t xml:space="preserve">We may </w:t>
      </w:r>
      <w:r w:rsidR="00021DBE" w:rsidRPr="000724C6">
        <w:rPr>
          <w:rFonts w:asciiTheme="majorHAnsi" w:eastAsia="Times New Roman" w:hAnsiTheme="majorHAnsi" w:cstheme="majorHAnsi"/>
          <w:color w:val="000000"/>
          <w:sz w:val="24"/>
          <w:szCs w:val="24"/>
        </w:rPr>
        <w:t xml:space="preserve">also </w:t>
      </w:r>
      <w:r w:rsidR="004E21DA" w:rsidRPr="000724C6">
        <w:rPr>
          <w:rFonts w:asciiTheme="majorHAnsi" w:eastAsia="Times New Roman" w:hAnsiTheme="majorHAnsi" w:cstheme="majorHAnsi"/>
          <w:color w:val="000000"/>
          <w:sz w:val="24"/>
          <w:szCs w:val="24"/>
        </w:rPr>
        <w:t>engage third-party service providers to technically support our Service, including hosting, maintenance, backups, data analysis, and customer support. These service providers may have access to your Personal Information only for the purposes of performing these tasks on our behalf and are obligated not to disclose or use it for any other purpose.</w:t>
      </w:r>
    </w:p>
    <w:p w14:paraId="28DCF282" w14:textId="77777777" w:rsidR="000724C6" w:rsidRDefault="000724C6" w:rsidP="000724C6">
      <w:pPr>
        <w:shd w:val="clear" w:color="auto" w:fill="FFFFFF"/>
        <w:textAlignment w:val="baseline"/>
        <w:rPr>
          <w:rFonts w:asciiTheme="majorHAnsi" w:eastAsia="Times New Roman" w:hAnsiTheme="majorHAnsi" w:cstheme="majorHAnsi"/>
          <w:color w:val="000000"/>
          <w:sz w:val="24"/>
          <w:szCs w:val="24"/>
        </w:rPr>
      </w:pPr>
    </w:p>
    <w:p w14:paraId="50B6A524" w14:textId="0F00B2ED" w:rsidR="00AB4760" w:rsidRPr="000724C6" w:rsidRDefault="00AB4760"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We will disclose your Personal Information when required to do so by law or subpoena.</w:t>
      </w:r>
    </w:p>
    <w:p w14:paraId="572C5843"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p>
    <w:p w14:paraId="5B42F5F4" w14:textId="343CA3D7" w:rsidR="004E21DA" w:rsidRPr="000724C6" w:rsidRDefault="00021DBE"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3</w:t>
      </w:r>
      <w:r w:rsidR="004E21DA" w:rsidRPr="000724C6">
        <w:rPr>
          <w:rFonts w:asciiTheme="majorHAnsi" w:eastAsia="Times New Roman" w:hAnsiTheme="majorHAnsi" w:cstheme="majorHAnsi"/>
          <w:b/>
          <w:bCs/>
          <w:color w:val="000000"/>
          <w:sz w:val="24"/>
          <w:szCs w:val="24"/>
        </w:rPr>
        <w:t>. Security</w:t>
      </w:r>
      <w:r w:rsidR="00416FB6" w:rsidRPr="000724C6">
        <w:rPr>
          <w:rFonts w:asciiTheme="majorHAnsi" w:eastAsia="Times New Roman" w:hAnsiTheme="majorHAnsi" w:cstheme="majorHAnsi"/>
          <w:b/>
          <w:bCs/>
          <w:color w:val="000000"/>
          <w:sz w:val="24"/>
          <w:szCs w:val="24"/>
        </w:rPr>
        <w:t xml:space="preserve"> and Retention of your Personal Information</w:t>
      </w:r>
    </w:p>
    <w:p w14:paraId="18C996D3" w14:textId="64071A2A" w:rsidR="00624D2B"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The security of your Personal Information is important to us. </w:t>
      </w:r>
      <w:r w:rsidR="00021DBE" w:rsidRPr="000724C6">
        <w:rPr>
          <w:rFonts w:asciiTheme="majorHAnsi" w:eastAsia="Times New Roman" w:hAnsiTheme="majorHAnsi" w:cstheme="majorHAnsi"/>
          <w:color w:val="000000"/>
          <w:sz w:val="24"/>
          <w:szCs w:val="24"/>
        </w:rPr>
        <w:t>We take reasonable technical and organisational precautions to protect your</w:t>
      </w:r>
      <w:r w:rsidRPr="000724C6">
        <w:rPr>
          <w:rFonts w:asciiTheme="majorHAnsi" w:eastAsia="Times New Roman" w:hAnsiTheme="majorHAnsi" w:cstheme="majorHAnsi"/>
          <w:color w:val="000000"/>
          <w:sz w:val="24"/>
          <w:szCs w:val="24"/>
        </w:rPr>
        <w:t xml:space="preserve"> Personal Information</w:t>
      </w:r>
      <w:r w:rsidR="00416FB6" w:rsidRPr="000724C6">
        <w:rPr>
          <w:rFonts w:asciiTheme="majorHAnsi" w:eastAsia="Times New Roman" w:hAnsiTheme="majorHAnsi" w:cstheme="majorHAnsi"/>
          <w:color w:val="000000"/>
          <w:sz w:val="24"/>
          <w:szCs w:val="24"/>
        </w:rPr>
        <w:t xml:space="preserve"> from unauthorised access and against unlawful processing, accidental loss, destruction and damage</w:t>
      </w:r>
      <w:r w:rsidRPr="000724C6">
        <w:rPr>
          <w:rFonts w:asciiTheme="majorHAnsi" w:eastAsia="Times New Roman" w:hAnsiTheme="majorHAnsi" w:cstheme="majorHAnsi"/>
          <w:color w:val="000000"/>
          <w:sz w:val="24"/>
          <w:szCs w:val="24"/>
        </w:rPr>
        <w:t xml:space="preserve">. However, no method of transmission over the Internet or electronic storage is 100% secure, and we cannot guarantee its absolute security. </w:t>
      </w:r>
    </w:p>
    <w:p w14:paraId="450E349F" w14:textId="77777777" w:rsidR="00624D2B" w:rsidRPr="000724C6" w:rsidRDefault="00624D2B" w:rsidP="000724C6">
      <w:pPr>
        <w:shd w:val="clear" w:color="auto" w:fill="FFFFFF"/>
        <w:textAlignment w:val="baseline"/>
        <w:rPr>
          <w:rFonts w:asciiTheme="majorHAnsi" w:eastAsia="Times New Roman" w:hAnsiTheme="majorHAnsi" w:cstheme="majorHAnsi"/>
          <w:color w:val="000000"/>
          <w:sz w:val="24"/>
          <w:szCs w:val="24"/>
        </w:rPr>
      </w:pPr>
    </w:p>
    <w:p w14:paraId="34D1AD61" w14:textId="1242EE46" w:rsidR="004E21DA" w:rsidRPr="000724C6" w:rsidRDefault="76BFF4D0" w:rsidP="0C32C208">
      <w:pPr>
        <w:shd w:val="clear" w:color="auto" w:fill="FFFFFF" w:themeFill="background1"/>
        <w:textAlignment w:val="baseline"/>
        <w:rPr>
          <w:rFonts w:asciiTheme="majorHAnsi" w:eastAsia="Times New Roman" w:hAnsiTheme="majorHAnsi" w:cstheme="majorBidi"/>
          <w:color w:val="000000"/>
          <w:sz w:val="24"/>
          <w:szCs w:val="24"/>
        </w:rPr>
      </w:pPr>
      <w:r w:rsidRPr="0C32C208">
        <w:rPr>
          <w:rFonts w:asciiTheme="majorHAnsi" w:eastAsia="Times New Roman" w:hAnsiTheme="majorHAnsi" w:cstheme="majorBidi"/>
          <w:color w:val="000000" w:themeColor="text1"/>
          <w:sz w:val="24"/>
          <w:szCs w:val="24"/>
        </w:rPr>
        <w:t xml:space="preserve">We retain your Personal Information for only as long as </w:t>
      </w:r>
      <w:r w:rsidR="428C8A6B" w:rsidRPr="0C32C208">
        <w:rPr>
          <w:rFonts w:asciiTheme="majorHAnsi" w:eastAsia="Times New Roman" w:hAnsiTheme="majorHAnsi" w:cstheme="majorBidi"/>
          <w:color w:val="000000" w:themeColor="text1"/>
          <w:sz w:val="24"/>
          <w:szCs w:val="24"/>
        </w:rPr>
        <w:t xml:space="preserve">is </w:t>
      </w:r>
      <w:r w:rsidRPr="0C32C208">
        <w:rPr>
          <w:rFonts w:asciiTheme="majorHAnsi" w:eastAsia="Times New Roman" w:hAnsiTheme="majorHAnsi" w:cstheme="majorBidi"/>
          <w:color w:val="000000" w:themeColor="text1"/>
          <w:sz w:val="24"/>
          <w:szCs w:val="24"/>
        </w:rPr>
        <w:t>necessary to fulfil the purposes for which it was collected</w:t>
      </w:r>
      <w:r w:rsidR="62479279" w:rsidRPr="0C32C208">
        <w:rPr>
          <w:rFonts w:asciiTheme="majorHAnsi" w:eastAsia="Times New Roman" w:hAnsiTheme="majorHAnsi" w:cstheme="majorBidi"/>
          <w:color w:val="000000" w:themeColor="text1"/>
          <w:sz w:val="24"/>
          <w:szCs w:val="24"/>
        </w:rPr>
        <w:t xml:space="preserve"> and, in any event, only for as long as Data Protection Legislation allows</w:t>
      </w:r>
      <w:r w:rsidRPr="0C32C208">
        <w:rPr>
          <w:rFonts w:asciiTheme="majorHAnsi" w:eastAsia="Times New Roman" w:hAnsiTheme="majorHAnsi" w:cstheme="majorBidi"/>
          <w:color w:val="000000" w:themeColor="text1"/>
          <w:sz w:val="24"/>
          <w:szCs w:val="24"/>
        </w:rPr>
        <w:t>, and we dispose of it securely by deleting it from our systems.</w:t>
      </w:r>
    </w:p>
    <w:p w14:paraId="6AF53E3F"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p>
    <w:p w14:paraId="5D61F930" w14:textId="79A3E515" w:rsidR="004E21DA" w:rsidRPr="000724C6" w:rsidRDefault="00021DBE"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4</w:t>
      </w:r>
      <w:r w:rsidR="004E21DA" w:rsidRPr="000724C6">
        <w:rPr>
          <w:rFonts w:asciiTheme="majorHAnsi" w:eastAsia="Times New Roman" w:hAnsiTheme="majorHAnsi" w:cstheme="majorHAnsi"/>
          <w:b/>
          <w:bCs/>
          <w:color w:val="000000"/>
          <w:sz w:val="24"/>
          <w:szCs w:val="24"/>
        </w:rPr>
        <w:t>. Third-Party Links</w:t>
      </w:r>
    </w:p>
    <w:p w14:paraId="580AFDBE"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Our Service may contain links to third-party sites or services that are not operated by us. We do not endorse or guarantee the content, privacy policies, or practices of these third-party sites or services. We encourage you to review the privacy policies and terms and conditions of these third-party sites or services before using them.</w:t>
      </w:r>
    </w:p>
    <w:p w14:paraId="38B5369E"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p>
    <w:p w14:paraId="1AFD2803" w14:textId="318A43AA" w:rsidR="004E21DA" w:rsidRPr="000724C6" w:rsidRDefault="00021DBE"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5</w:t>
      </w:r>
      <w:r w:rsidR="004E21DA" w:rsidRPr="000724C6">
        <w:rPr>
          <w:rFonts w:asciiTheme="majorHAnsi" w:eastAsia="Times New Roman" w:hAnsiTheme="majorHAnsi" w:cstheme="majorHAnsi"/>
          <w:b/>
          <w:bCs/>
          <w:color w:val="000000"/>
          <w:sz w:val="24"/>
          <w:szCs w:val="24"/>
        </w:rPr>
        <w:t>. International Data Transfers</w:t>
      </w:r>
    </w:p>
    <w:p w14:paraId="54C520B9" w14:textId="2C10E48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We may transfer Personal Information outside the </w:t>
      </w:r>
      <w:r w:rsidR="00416FB6" w:rsidRPr="000724C6">
        <w:rPr>
          <w:rFonts w:asciiTheme="majorHAnsi" w:eastAsia="Times New Roman" w:hAnsiTheme="majorHAnsi" w:cstheme="majorHAnsi"/>
          <w:color w:val="000000"/>
          <w:sz w:val="24"/>
          <w:szCs w:val="24"/>
        </w:rPr>
        <w:t xml:space="preserve">UK and </w:t>
      </w:r>
      <w:r w:rsidRPr="000724C6">
        <w:rPr>
          <w:rFonts w:asciiTheme="majorHAnsi" w:eastAsia="Times New Roman" w:hAnsiTheme="majorHAnsi" w:cstheme="majorHAnsi"/>
          <w:color w:val="000000"/>
          <w:sz w:val="24"/>
          <w:szCs w:val="24"/>
        </w:rPr>
        <w:t xml:space="preserve">European Economic Area (EEA) to service providers who assist us in the operation of our Service. </w:t>
      </w:r>
      <w:r w:rsidR="00416FB6" w:rsidRPr="000724C6">
        <w:rPr>
          <w:rFonts w:asciiTheme="majorHAnsi" w:eastAsia="Times New Roman" w:hAnsiTheme="majorHAnsi" w:cstheme="majorHAnsi"/>
          <w:color w:val="000000"/>
          <w:sz w:val="24"/>
          <w:szCs w:val="24"/>
        </w:rPr>
        <w:t xml:space="preserve">We will only transfer your personal information (a) to recipients in countries that are the subject of an adequacy decision under the Data Protection Legislation; or (b) to recipients in other countries if we have provided adequate safeguards for your personal information in accordance with the Data Protection Legislation (such as the contractual safeguards specified in the Data Protection Legislation).  </w:t>
      </w:r>
    </w:p>
    <w:p w14:paraId="29853572"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p>
    <w:p w14:paraId="60DAB9CC" w14:textId="7663E515" w:rsidR="004E21DA" w:rsidRPr="000724C6" w:rsidRDefault="000724C6"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b/>
          <w:bCs/>
          <w:color w:val="000000"/>
          <w:sz w:val="24"/>
          <w:szCs w:val="24"/>
        </w:rPr>
        <w:t>6</w:t>
      </w:r>
      <w:r w:rsidR="004E21DA" w:rsidRPr="000724C6">
        <w:rPr>
          <w:rFonts w:asciiTheme="majorHAnsi" w:eastAsia="Times New Roman" w:hAnsiTheme="majorHAnsi" w:cstheme="majorHAnsi"/>
          <w:b/>
          <w:bCs/>
          <w:color w:val="000000"/>
          <w:sz w:val="24"/>
          <w:szCs w:val="24"/>
        </w:rPr>
        <w:t>. Children’s Privacy</w:t>
      </w:r>
    </w:p>
    <w:p w14:paraId="4216A166" w14:textId="66118E32" w:rsidR="004E21DA" w:rsidRPr="000724C6" w:rsidRDefault="76BFF4D0" w:rsidP="0C32C208">
      <w:pPr>
        <w:shd w:val="clear" w:color="auto" w:fill="FFFFFF" w:themeFill="background1"/>
        <w:textAlignment w:val="baseline"/>
        <w:rPr>
          <w:rFonts w:asciiTheme="majorHAnsi" w:eastAsia="Times New Roman" w:hAnsiTheme="majorHAnsi" w:cstheme="majorBidi"/>
          <w:color w:val="000000"/>
          <w:sz w:val="24"/>
          <w:szCs w:val="24"/>
        </w:rPr>
      </w:pPr>
      <w:r w:rsidRPr="37A16FA0">
        <w:rPr>
          <w:rFonts w:asciiTheme="majorHAnsi" w:eastAsia="Times New Roman" w:hAnsiTheme="majorHAnsi" w:cstheme="majorBidi"/>
          <w:color w:val="000000" w:themeColor="text1"/>
          <w:sz w:val="24"/>
          <w:szCs w:val="24"/>
        </w:rPr>
        <w:t>Our Service is not intended for individuals under the age of 18 (“children”). We do not knowingly collect or process Personal Information from children</w:t>
      </w:r>
      <w:r w:rsidR="6F17BF3D" w:rsidRPr="37A16FA0">
        <w:rPr>
          <w:rFonts w:asciiTheme="majorHAnsi" w:eastAsia="Times New Roman" w:hAnsiTheme="majorHAnsi" w:cstheme="majorBidi"/>
          <w:color w:val="000000" w:themeColor="text1"/>
          <w:sz w:val="24"/>
          <w:szCs w:val="24"/>
        </w:rPr>
        <w:t>, unless for the purpose</w:t>
      </w:r>
      <w:r w:rsidR="6FDBD72A" w:rsidRPr="37A16FA0">
        <w:rPr>
          <w:rFonts w:asciiTheme="majorHAnsi" w:eastAsia="Times New Roman" w:hAnsiTheme="majorHAnsi" w:cstheme="majorBidi"/>
          <w:color w:val="000000" w:themeColor="text1"/>
          <w:sz w:val="24"/>
          <w:szCs w:val="24"/>
        </w:rPr>
        <w:t>s of providing hosting to families</w:t>
      </w:r>
      <w:r w:rsidRPr="37A16FA0">
        <w:rPr>
          <w:rFonts w:asciiTheme="majorHAnsi" w:eastAsia="Times New Roman" w:hAnsiTheme="majorHAnsi" w:cstheme="majorBidi"/>
          <w:color w:val="000000" w:themeColor="text1"/>
          <w:sz w:val="24"/>
          <w:szCs w:val="24"/>
        </w:rPr>
        <w:t xml:space="preserve">. </w:t>
      </w:r>
    </w:p>
    <w:p w14:paraId="5A0DBAFD" w14:textId="77777777" w:rsidR="004E21DA" w:rsidRPr="000724C6" w:rsidRDefault="004E21DA" w:rsidP="37A16FA0">
      <w:pPr>
        <w:shd w:val="clear" w:color="auto" w:fill="FFFFFF" w:themeFill="background1"/>
        <w:textAlignment w:val="baseline"/>
        <w:rPr>
          <w:rFonts w:asciiTheme="majorHAnsi" w:eastAsia="Times New Roman" w:hAnsiTheme="majorHAnsi" w:cstheme="majorBidi"/>
          <w:color w:val="000000"/>
          <w:sz w:val="24"/>
          <w:szCs w:val="24"/>
        </w:rPr>
      </w:pPr>
    </w:p>
    <w:p w14:paraId="269F40DC" w14:textId="66651727" w:rsidR="37A16FA0" w:rsidRDefault="37A16FA0" w:rsidP="37A16FA0">
      <w:pPr>
        <w:shd w:val="clear" w:color="auto" w:fill="FFFFFF" w:themeFill="background1"/>
        <w:rPr>
          <w:rFonts w:asciiTheme="majorHAnsi" w:eastAsia="Times New Roman" w:hAnsiTheme="majorHAnsi" w:cstheme="majorBidi"/>
          <w:color w:val="000000" w:themeColor="text1"/>
          <w:sz w:val="24"/>
          <w:szCs w:val="24"/>
        </w:rPr>
      </w:pPr>
    </w:p>
    <w:p w14:paraId="41EC0E83" w14:textId="15C73A78" w:rsidR="00624D2B" w:rsidRPr="000724C6" w:rsidRDefault="000724C6"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7</w:t>
      </w:r>
      <w:r w:rsidR="00624D2B" w:rsidRPr="000724C6">
        <w:rPr>
          <w:rFonts w:asciiTheme="majorHAnsi" w:eastAsia="Times New Roman" w:hAnsiTheme="majorHAnsi" w:cstheme="majorHAnsi"/>
          <w:b/>
          <w:bCs/>
          <w:color w:val="000000"/>
          <w:sz w:val="24"/>
          <w:szCs w:val="24"/>
        </w:rPr>
        <w:t>. Your Rights and Data Accuracy</w:t>
      </w:r>
    </w:p>
    <w:p w14:paraId="4693816B" w14:textId="276B7174"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In certain circumstances and subject to certain exemptions, you have the following rights in relation to the </w:t>
      </w:r>
      <w:r w:rsidR="00E309B3"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E309B3"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 that we hold about you:</w:t>
      </w:r>
    </w:p>
    <w:p w14:paraId="23D8D092" w14:textId="0DAD2465"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 xml:space="preserve">the right to be informed about how we are using your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w:t>
      </w:r>
    </w:p>
    <w:p w14:paraId="4FC63DB1" w14:textId="1B77C123"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lastRenderedPageBreak/>
        <w:t>•</w:t>
      </w:r>
      <w:r w:rsidRPr="000724C6">
        <w:rPr>
          <w:rFonts w:asciiTheme="majorHAnsi" w:eastAsia="Times New Roman" w:hAnsiTheme="majorHAnsi" w:cstheme="majorHAnsi"/>
          <w:color w:val="000000"/>
          <w:sz w:val="24"/>
          <w:szCs w:val="24"/>
        </w:rPr>
        <w:tab/>
        <w:t xml:space="preserve">the right to access the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 that we hold about you;</w:t>
      </w:r>
    </w:p>
    <w:p w14:paraId="0339822D" w14:textId="5D0B8503" w:rsidR="00624D2B" w:rsidRPr="000724C6" w:rsidRDefault="00624D2B" w:rsidP="000724C6">
      <w:pPr>
        <w:shd w:val="clear" w:color="auto" w:fill="FFFFFF"/>
        <w:spacing w:after="120"/>
        <w:ind w:left="720" w:hanging="7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 xml:space="preserve">the right to request the correction of inaccurate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 that we hold about you;</w:t>
      </w:r>
    </w:p>
    <w:p w14:paraId="5043A7C7" w14:textId="389F6B6D" w:rsidR="00624D2B" w:rsidRPr="000724C6" w:rsidRDefault="00624D2B" w:rsidP="000724C6">
      <w:pPr>
        <w:shd w:val="clear" w:color="auto" w:fill="FFFFFF"/>
        <w:spacing w:after="120"/>
        <w:ind w:left="720" w:hanging="7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 xml:space="preserve">the right to ask us to erase or stop processing any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 we hold about you where there is otherwise no longer a legal ground for us to hold it;</w:t>
      </w:r>
    </w:p>
    <w:p w14:paraId="4E88564F" w14:textId="37F813F0"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 xml:space="preserve">the right to ask us to restrict the processing of your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w:t>
      </w:r>
    </w:p>
    <w:p w14:paraId="5F63FD73" w14:textId="5C0F82D1"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 xml:space="preserve">the right to request that we transfer certain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w:t>
      </w:r>
    </w:p>
    <w:p w14:paraId="19FEFC12" w14:textId="77777777"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the right to withdraw consent to any consent-based processing at any time; and</w:t>
      </w:r>
    </w:p>
    <w:p w14:paraId="33ACB9C1" w14:textId="7CD502A1" w:rsidR="00624D2B" w:rsidRPr="000724C6" w:rsidRDefault="00624D2B"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t>
      </w:r>
      <w:r w:rsidRPr="000724C6">
        <w:rPr>
          <w:rFonts w:asciiTheme="majorHAnsi" w:eastAsia="Times New Roman" w:hAnsiTheme="majorHAnsi" w:cstheme="majorHAnsi"/>
          <w:color w:val="000000"/>
          <w:sz w:val="24"/>
          <w:szCs w:val="24"/>
        </w:rPr>
        <w:tab/>
        <w:t>rights in relation to automated decision-making and profiling.</w:t>
      </w:r>
    </w:p>
    <w:p w14:paraId="1D9AC3B3" w14:textId="77777777" w:rsidR="009E52F5" w:rsidRPr="000724C6" w:rsidRDefault="009E52F5"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If you wish to exercise any of these rights, please contact us using the contact details set out below. The supply of appropriate evidence of your identity may be required when exercising your rights. </w:t>
      </w:r>
    </w:p>
    <w:p w14:paraId="4B49CEC0" w14:textId="5E941A08" w:rsidR="00624D2B" w:rsidRPr="000724C6" w:rsidRDefault="009E52F5" w:rsidP="000724C6">
      <w:pPr>
        <w:shd w:val="clear" w:color="auto" w:fill="FFFFFF"/>
        <w:spacing w:after="120"/>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Should you have any queries or complaints in relation to how we use your </w:t>
      </w:r>
      <w:r w:rsidR="00272831" w:rsidRPr="000724C6">
        <w:rPr>
          <w:rFonts w:asciiTheme="majorHAnsi" w:eastAsia="Times New Roman" w:hAnsiTheme="majorHAnsi" w:cstheme="majorHAnsi"/>
          <w:color w:val="000000"/>
          <w:sz w:val="24"/>
          <w:szCs w:val="24"/>
        </w:rPr>
        <w:t>P</w:t>
      </w:r>
      <w:r w:rsidRPr="000724C6">
        <w:rPr>
          <w:rFonts w:asciiTheme="majorHAnsi" w:eastAsia="Times New Roman" w:hAnsiTheme="majorHAnsi" w:cstheme="majorHAnsi"/>
          <w:color w:val="000000"/>
          <w:sz w:val="24"/>
          <w:szCs w:val="24"/>
        </w:rPr>
        <w:t xml:space="preserve">ersonal </w:t>
      </w:r>
      <w:r w:rsidR="00272831" w:rsidRPr="000724C6">
        <w:rPr>
          <w:rFonts w:asciiTheme="majorHAnsi" w:eastAsia="Times New Roman" w:hAnsiTheme="majorHAnsi" w:cstheme="majorHAnsi"/>
          <w:color w:val="000000"/>
          <w:sz w:val="24"/>
          <w:szCs w:val="24"/>
        </w:rPr>
        <w:t>I</w:t>
      </w:r>
      <w:r w:rsidRPr="000724C6">
        <w:rPr>
          <w:rFonts w:asciiTheme="majorHAnsi" w:eastAsia="Times New Roman" w:hAnsiTheme="majorHAnsi" w:cstheme="majorHAnsi"/>
          <w:color w:val="000000"/>
          <w:sz w:val="24"/>
          <w:szCs w:val="24"/>
        </w:rPr>
        <w:t>nformation, please contact us via the details set out below. Should you wish to take any complaints or queries further, you have the right to contact the Information Commissioner’s Office (which is the supervisory body in the UK) regarding such issues.</w:t>
      </w:r>
    </w:p>
    <w:p w14:paraId="1A4D486A" w14:textId="7978F52E" w:rsidR="00D05B4D" w:rsidRPr="000724C6" w:rsidRDefault="000724C6"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8</w:t>
      </w:r>
      <w:r w:rsidR="00D05B4D" w:rsidRPr="000724C6">
        <w:rPr>
          <w:rFonts w:asciiTheme="majorHAnsi" w:eastAsia="Times New Roman" w:hAnsiTheme="majorHAnsi" w:cstheme="majorHAnsi"/>
          <w:b/>
          <w:bCs/>
          <w:color w:val="000000"/>
          <w:sz w:val="24"/>
          <w:szCs w:val="24"/>
        </w:rPr>
        <w:t>. Cookies</w:t>
      </w:r>
    </w:p>
    <w:p w14:paraId="21DFD091"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We use cookies, which are small text files that are placed on the hard drive on your computer, when you use our Service. We use cookies in order to collect information and improve the Service. You may instruct your browser to refuse all cookies or indicate when a cookie is being sent. However, if you do not accept cookies, you may not be able to use some portions of our Service.</w:t>
      </w:r>
    </w:p>
    <w:p w14:paraId="22511E26"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p>
    <w:p w14:paraId="1CFE589F" w14:textId="77777777" w:rsidR="00D05B4D" w:rsidRPr="000724C6" w:rsidRDefault="60A4A2CD" w:rsidP="0C32C208">
      <w:pPr>
        <w:shd w:val="clear" w:color="auto" w:fill="FFFFFF" w:themeFill="background1"/>
        <w:textAlignment w:val="baseline"/>
        <w:rPr>
          <w:rFonts w:asciiTheme="majorHAnsi" w:eastAsia="Times New Roman" w:hAnsiTheme="majorHAnsi" w:cstheme="majorBidi"/>
          <w:color w:val="000000"/>
          <w:sz w:val="24"/>
          <w:szCs w:val="24"/>
        </w:rPr>
      </w:pPr>
      <w:r w:rsidRPr="0C32C208">
        <w:rPr>
          <w:rFonts w:asciiTheme="majorHAnsi" w:eastAsia="Times New Roman" w:hAnsiTheme="majorHAnsi" w:cstheme="majorBidi"/>
          <w:color w:val="000000" w:themeColor="text1"/>
          <w:sz w:val="24"/>
          <w:szCs w:val="24"/>
        </w:rPr>
        <w:t xml:space="preserve">We use essential cookies that are necessary for the Service to function and cannot be switched off in our systems. We would like to use analytics cookies which monitor website performance and usage, personalise content and provide social media features. They may be set by us or third party providers. </w:t>
      </w:r>
    </w:p>
    <w:p w14:paraId="649A83CE"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p>
    <w:p w14:paraId="16BF70F2"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The tables below explain the cookies we use and the purposes for which these are used. </w:t>
      </w:r>
    </w:p>
    <w:p w14:paraId="495CB819"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p>
    <w:p w14:paraId="050F7C2A" w14:textId="77777777" w:rsidR="00D05B4D" w:rsidRPr="000724C6" w:rsidRDefault="00D05B4D" w:rsidP="000724C6">
      <w:pPr>
        <w:tabs>
          <w:tab w:val="left" w:pos="993"/>
        </w:tabs>
        <w:rPr>
          <w:rFonts w:asciiTheme="majorHAnsi" w:hAnsiTheme="majorHAnsi" w:cstheme="majorHAnsi"/>
          <w:b/>
          <w:bCs/>
          <w:sz w:val="24"/>
          <w:szCs w:val="24"/>
        </w:rPr>
      </w:pPr>
      <w:r w:rsidRPr="000724C6">
        <w:rPr>
          <w:rFonts w:asciiTheme="majorHAnsi" w:hAnsiTheme="majorHAnsi" w:cstheme="majorHAnsi"/>
          <w:b/>
          <w:bCs/>
          <w:sz w:val="24"/>
          <w:szCs w:val="24"/>
        </w:rPr>
        <w:t>Essential Cookies</w:t>
      </w:r>
    </w:p>
    <w:p w14:paraId="3E1B0C02" w14:textId="77777777" w:rsidR="00D05B4D" w:rsidRPr="000724C6" w:rsidRDefault="00D05B4D" w:rsidP="000724C6">
      <w:pPr>
        <w:tabs>
          <w:tab w:val="left" w:pos="2662"/>
        </w:tabs>
        <w:rPr>
          <w:rFonts w:asciiTheme="majorHAnsi" w:hAnsiTheme="majorHAnsi" w:cstheme="majorHAnsi"/>
          <w:sz w:val="24"/>
          <w:szCs w:val="24"/>
        </w:rPr>
      </w:pPr>
    </w:p>
    <w:tbl>
      <w:tblPr>
        <w:tblStyle w:val="TableGrid"/>
        <w:tblW w:w="8834" w:type="dxa"/>
        <w:tblLook w:val="04A0" w:firstRow="1" w:lastRow="0" w:firstColumn="1" w:lastColumn="0" w:noHBand="0" w:noVBand="1"/>
      </w:tblPr>
      <w:tblGrid>
        <w:gridCol w:w="1766"/>
        <w:gridCol w:w="2790"/>
        <w:gridCol w:w="1422"/>
        <w:gridCol w:w="1647"/>
        <w:gridCol w:w="1209"/>
      </w:tblGrid>
      <w:tr w:rsidR="00D05B4D" w:rsidRPr="000724C6" w14:paraId="453C974E" w14:textId="77777777" w:rsidTr="37A16FA0">
        <w:tc>
          <w:tcPr>
            <w:tcW w:w="1766" w:type="dxa"/>
          </w:tcPr>
          <w:p w14:paraId="2EA87DC6" w14:textId="77777777" w:rsidR="00D05B4D" w:rsidRPr="000724C6" w:rsidRDefault="60A4A2CD" w:rsidP="0C32C208">
            <w:pPr>
              <w:tabs>
                <w:tab w:val="left" w:pos="2662"/>
              </w:tabs>
              <w:rPr>
                <w:rFonts w:asciiTheme="majorHAnsi" w:hAnsiTheme="majorHAnsi" w:cstheme="majorBidi"/>
                <w:b/>
                <w:bCs/>
                <w:sz w:val="24"/>
                <w:szCs w:val="24"/>
              </w:rPr>
            </w:pPr>
            <w:r w:rsidRPr="0C32C208">
              <w:rPr>
                <w:rFonts w:asciiTheme="majorHAnsi" w:hAnsiTheme="majorHAnsi" w:cstheme="majorBidi"/>
                <w:b/>
                <w:bCs/>
                <w:sz w:val="24"/>
                <w:szCs w:val="24"/>
              </w:rPr>
              <w:t>Cookie Subgroup</w:t>
            </w:r>
          </w:p>
        </w:tc>
        <w:tc>
          <w:tcPr>
            <w:tcW w:w="2790" w:type="dxa"/>
          </w:tcPr>
          <w:p w14:paraId="10EDCEA1" w14:textId="77777777" w:rsidR="00D05B4D" w:rsidRPr="000724C6" w:rsidRDefault="60A4A2CD" w:rsidP="0C32C208">
            <w:pPr>
              <w:tabs>
                <w:tab w:val="left" w:pos="2662"/>
              </w:tabs>
              <w:rPr>
                <w:rFonts w:asciiTheme="majorHAnsi" w:hAnsiTheme="majorHAnsi" w:cstheme="majorBidi"/>
                <w:b/>
                <w:bCs/>
                <w:sz w:val="24"/>
                <w:szCs w:val="24"/>
              </w:rPr>
            </w:pPr>
            <w:r w:rsidRPr="0C32C208">
              <w:rPr>
                <w:rFonts w:asciiTheme="majorHAnsi" w:hAnsiTheme="majorHAnsi" w:cstheme="majorBidi"/>
                <w:b/>
                <w:bCs/>
                <w:sz w:val="24"/>
                <w:szCs w:val="24"/>
              </w:rPr>
              <w:t>Cookie</w:t>
            </w:r>
          </w:p>
        </w:tc>
        <w:tc>
          <w:tcPr>
            <w:tcW w:w="1422" w:type="dxa"/>
          </w:tcPr>
          <w:p w14:paraId="0E1CA4B9" w14:textId="77777777" w:rsidR="00D05B4D" w:rsidRPr="000724C6" w:rsidRDefault="60A4A2CD" w:rsidP="0C32C208">
            <w:pPr>
              <w:tabs>
                <w:tab w:val="left" w:pos="2662"/>
              </w:tabs>
              <w:rPr>
                <w:rFonts w:asciiTheme="majorHAnsi" w:hAnsiTheme="majorHAnsi" w:cstheme="majorBidi"/>
                <w:b/>
                <w:bCs/>
                <w:sz w:val="24"/>
                <w:szCs w:val="24"/>
              </w:rPr>
            </w:pPr>
            <w:r w:rsidRPr="0C32C208">
              <w:rPr>
                <w:rFonts w:asciiTheme="majorHAnsi" w:hAnsiTheme="majorHAnsi" w:cstheme="majorBidi"/>
                <w:b/>
                <w:bCs/>
                <w:sz w:val="24"/>
                <w:szCs w:val="24"/>
              </w:rPr>
              <w:t>First Party / Third Party</w:t>
            </w:r>
          </w:p>
        </w:tc>
        <w:tc>
          <w:tcPr>
            <w:tcW w:w="1647" w:type="dxa"/>
          </w:tcPr>
          <w:p w14:paraId="7BE80374" w14:textId="77777777" w:rsidR="00D05B4D" w:rsidRPr="000724C6" w:rsidRDefault="60A4A2CD" w:rsidP="0C32C208">
            <w:pPr>
              <w:tabs>
                <w:tab w:val="left" w:pos="2662"/>
              </w:tabs>
              <w:rPr>
                <w:rFonts w:asciiTheme="majorHAnsi" w:hAnsiTheme="majorHAnsi" w:cstheme="majorBidi"/>
                <w:b/>
                <w:bCs/>
                <w:sz w:val="24"/>
                <w:szCs w:val="24"/>
              </w:rPr>
            </w:pPr>
            <w:r w:rsidRPr="0C32C208">
              <w:rPr>
                <w:rFonts w:asciiTheme="majorHAnsi" w:hAnsiTheme="majorHAnsi" w:cstheme="majorBidi"/>
                <w:b/>
                <w:bCs/>
                <w:sz w:val="24"/>
                <w:szCs w:val="24"/>
              </w:rPr>
              <w:t>Description</w:t>
            </w:r>
          </w:p>
        </w:tc>
        <w:tc>
          <w:tcPr>
            <w:tcW w:w="1209" w:type="dxa"/>
          </w:tcPr>
          <w:p w14:paraId="0ED96677" w14:textId="77777777" w:rsidR="00D05B4D" w:rsidRPr="000724C6" w:rsidRDefault="60A4A2CD" w:rsidP="0C32C208">
            <w:pPr>
              <w:tabs>
                <w:tab w:val="left" w:pos="2662"/>
              </w:tabs>
              <w:rPr>
                <w:rFonts w:asciiTheme="majorHAnsi" w:hAnsiTheme="majorHAnsi" w:cstheme="majorBidi"/>
                <w:b/>
                <w:bCs/>
                <w:sz w:val="24"/>
                <w:szCs w:val="24"/>
              </w:rPr>
            </w:pPr>
            <w:r w:rsidRPr="0C32C208">
              <w:rPr>
                <w:rFonts w:asciiTheme="majorHAnsi" w:hAnsiTheme="majorHAnsi" w:cstheme="majorBidi"/>
                <w:b/>
                <w:bCs/>
                <w:sz w:val="24"/>
                <w:szCs w:val="24"/>
              </w:rPr>
              <w:t>Duration</w:t>
            </w:r>
          </w:p>
        </w:tc>
      </w:tr>
      <w:tr w:rsidR="00D05B4D" w:rsidRPr="000724C6" w14:paraId="09DFD129" w14:textId="77777777" w:rsidTr="37A16FA0">
        <w:tc>
          <w:tcPr>
            <w:tcW w:w="1766" w:type="dxa"/>
          </w:tcPr>
          <w:p w14:paraId="28571434" w14:textId="5413E974" w:rsidR="00D05B4D" w:rsidRDefault="0F7FB1E9"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Necessary</w:t>
            </w:r>
          </w:p>
          <w:p w14:paraId="40856E64" w14:textId="2B5EB4CB" w:rsidR="00E6513A" w:rsidRPr="000724C6" w:rsidRDefault="00E6513A" w:rsidP="37A16FA0">
            <w:pPr>
              <w:tabs>
                <w:tab w:val="left" w:pos="2662"/>
              </w:tabs>
              <w:spacing w:after="0"/>
              <w:jc w:val="left"/>
              <w:rPr>
                <w:rFonts w:asciiTheme="majorHAnsi" w:hAnsiTheme="majorHAnsi" w:cstheme="majorBidi"/>
                <w:sz w:val="24"/>
                <w:szCs w:val="24"/>
              </w:rPr>
            </w:pPr>
          </w:p>
        </w:tc>
        <w:tc>
          <w:tcPr>
            <w:tcW w:w="2790" w:type="dxa"/>
          </w:tcPr>
          <w:p w14:paraId="59E8D11C" w14:textId="66385F59" w:rsidR="00D05B4D" w:rsidRPr="000724C6" w:rsidRDefault="3BBB60F8"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 xml:space="preserve">Necessary cookies are required to enable the basic features of this site. </w:t>
            </w:r>
            <w:r w:rsidR="0F7FB1E9" w:rsidRPr="37A16FA0">
              <w:rPr>
                <w:rFonts w:asciiTheme="majorHAnsi" w:hAnsiTheme="majorHAnsi" w:cstheme="majorBidi"/>
                <w:sz w:val="24"/>
                <w:szCs w:val="24"/>
              </w:rPr>
              <w:t>Adjusting your consent pr</w:t>
            </w:r>
            <w:r w:rsidR="75518C18" w:rsidRPr="37A16FA0">
              <w:rPr>
                <w:rFonts w:asciiTheme="majorHAnsi" w:hAnsiTheme="majorHAnsi" w:cstheme="majorBidi"/>
                <w:sz w:val="24"/>
                <w:szCs w:val="24"/>
              </w:rPr>
              <w:t>eferences or secure log in</w:t>
            </w:r>
          </w:p>
        </w:tc>
        <w:tc>
          <w:tcPr>
            <w:tcW w:w="1422" w:type="dxa"/>
          </w:tcPr>
          <w:p w14:paraId="53AB16C2" w14:textId="73B926ED" w:rsidR="00D05B4D" w:rsidRPr="000724C6" w:rsidRDefault="75518C18"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First</w:t>
            </w:r>
          </w:p>
        </w:tc>
        <w:tc>
          <w:tcPr>
            <w:tcW w:w="1647" w:type="dxa"/>
          </w:tcPr>
          <w:p w14:paraId="6594E66B" w14:textId="142D40D0" w:rsidR="00D05B4D" w:rsidRPr="000724C6" w:rsidRDefault="75518C18"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These cookies do not store any personal identifiable information</w:t>
            </w:r>
          </w:p>
        </w:tc>
        <w:tc>
          <w:tcPr>
            <w:tcW w:w="1209" w:type="dxa"/>
          </w:tcPr>
          <w:p w14:paraId="1C587DD3" w14:textId="28ED72CD" w:rsidR="00D05B4D" w:rsidRPr="000724C6" w:rsidRDefault="75518C18"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Always on</w:t>
            </w:r>
          </w:p>
        </w:tc>
      </w:tr>
      <w:tr w:rsidR="00CD49D8" w:rsidRPr="000724C6" w14:paraId="38587E2D" w14:textId="77777777" w:rsidTr="37A16FA0">
        <w:trPr>
          <w:trHeight w:val="300"/>
        </w:trPr>
        <w:tc>
          <w:tcPr>
            <w:tcW w:w="1766" w:type="dxa"/>
          </w:tcPr>
          <w:p w14:paraId="1F9094CB" w14:textId="4025436D" w:rsidR="00CD49D8" w:rsidRPr="000724C6" w:rsidDel="00E6513A" w:rsidRDefault="26635EC4"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Functional</w:t>
            </w:r>
          </w:p>
        </w:tc>
        <w:tc>
          <w:tcPr>
            <w:tcW w:w="2790" w:type="dxa"/>
          </w:tcPr>
          <w:p w14:paraId="08A8E267" w14:textId="6CC53379" w:rsidR="00CD49D8" w:rsidRDefault="26635EC4"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Sharing website pages on social media channels</w:t>
            </w:r>
          </w:p>
        </w:tc>
        <w:tc>
          <w:tcPr>
            <w:tcW w:w="1422" w:type="dxa"/>
          </w:tcPr>
          <w:p w14:paraId="520234CD" w14:textId="0E59B29B" w:rsidR="00CD49D8" w:rsidRPr="000724C6" w:rsidDel="00CD49D8" w:rsidRDefault="26635EC4"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Third</w:t>
            </w:r>
          </w:p>
        </w:tc>
        <w:tc>
          <w:tcPr>
            <w:tcW w:w="1647" w:type="dxa"/>
          </w:tcPr>
          <w:p w14:paraId="39B07CD5" w14:textId="77777777" w:rsidR="00CD49D8" w:rsidRDefault="00CD49D8" w:rsidP="37A16FA0">
            <w:pPr>
              <w:tabs>
                <w:tab w:val="left" w:pos="2662"/>
              </w:tabs>
              <w:spacing w:after="0"/>
              <w:jc w:val="left"/>
              <w:rPr>
                <w:rFonts w:asciiTheme="majorHAnsi" w:hAnsiTheme="majorHAnsi" w:cstheme="majorBidi"/>
                <w:sz w:val="24"/>
                <w:szCs w:val="24"/>
              </w:rPr>
            </w:pPr>
          </w:p>
        </w:tc>
        <w:tc>
          <w:tcPr>
            <w:tcW w:w="1209" w:type="dxa"/>
          </w:tcPr>
          <w:p w14:paraId="42B1C17C" w14:textId="7D44915C" w:rsidR="00CD49D8" w:rsidRPr="000724C6" w:rsidDel="00CD49D8" w:rsidRDefault="32E8DBEC"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 xml:space="preserve">User Choice to </w:t>
            </w:r>
            <w:r w:rsidRPr="37A16FA0">
              <w:rPr>
                <w:rFonts w:asciiTheme="majorHAnsi" w:hAnsiTheme="majorHAnsi" w:cstheme="majorBidi"/>
                <w:sz w:val="24"/>
                <w:szCs w:val="24"/>
              </w:rPr>
              <w:lastRenderedPageBreak/>
              <w:t>turn on/off</w:t>
            </w:r>
          </w:p>
        </w:tc>
      </w:tr>
      <w:tr w:rsidR="00507ADB" w:rsidRPr="000724C6" w14:paraId="0CA16B8C" w14:textId="77777777" w:rsidTr="37A16FA0">
        <w:trPr>
          <w:trHeight w:val="300"/>
        </w:trPr>
        <w:tc>
          <w:tcPr>
            <w:tcW w:w="1766" w:type="dxa"/>
          </w:tcPr>
          <w:p w14:paraId="1D91A3D5" w14:textId="55CD1D5A" w:rsidR="00507ADB" w:rsidRDefault="4749CD21"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lastRenderedPageBreak/>
              <w:t>Performance</w:t>
            </w:r>
          </w:p>
        </w:tc>
        <w:tc>
          <w:tcPr>
            <w:tcW w:w="2790" w:type="dxa"/>
          </w:tcPr>
          <w:p w14:paraId="7746DB8C" w14:textId="4B396800" w:rsidR="00507ADB" w:rsidRDefault="4749CD21"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Performance cookies are used to understand and analyze the key performance indexes of the website which helps in delivering a better user experience for the visitors.</w:t>
            </w:r>
          </w:p>
        </w:tc>
        <w:tc>
          <w:tcPr>
            <w:tcW w:w="1422" w:type="dxa"/>
          </w:tcPr>
          <w:p w14:paraId="74619167" w14:textId="33BC718A" w:rsidR="00507ADB" w:rsidRDefault="4749CD21"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Third</w:t>
            </w:r>
          </w:p>
        </w:tc>
        <w:tc>
          <w:tcPr>
            <w:tcW w:w="1647" w:type="dxa"/>
          </w:tcPr>
          <w:p w14:paraId="5E140CE2" w14:textId="77777777" w:rsidR="00507ADB" w:rsidRDefault="00507ADB" w:rsidP="37A16FA0">
            <w:pPr>
              <w:tabs>
                <w:tab w:val="left" w:pos="2662"/>
              </w:tabs>
              <w:spacing w:after="0"/>
              <w:jc w:val="left"/>
              <w:rPr>
                <w:rFonts w:asciiTheme="majorHAnsi" w:hAnsiTheme="majorHAnsi" w:cstheme="majorBidi"/>
                <w:sz w:val="24"/>
                <w:szCs w:val="24"/>
              </w:rPr>
            </w:pPr>
          </w:p>
        </w:tc>
        <w:tc>
          <w:tcPr>
            <w:tcW w:w="1209" w:type="dxa"/>
          </w:tcPr>
          <w:p w14:paraId="423F2CAB" w14:textId="1332F3D5" w:rsidR="00507ADB" w:rsidRDefault="67996513"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User Choice</w:t>
            </w:r>
            <w:r w:rsidR="4B509BF8" w:rsidRPr="37A16FA0">
              <w:rPr>
                <w:rFonts w:asciiTheme="majorHAnsi" w:hAnsiTheme="majorHAnsi" w:cstheme="majorBidi"/>
                <w:sz w:val="24"/>
                <w:szCs w:val="24"/>
              </w:rPr>
              <w:t xml:space="preserve"> to turn on/off</w:t>
            </w:r>
          </w:p>
        </w:tc>
      </w:tr>
      <w:tr w:rsidR="009E04FB" w:rsidRPr="000724C6" w14:paraId="6049248F" w14:textId="77777777" w:rsidTr="37A16FA0">
        <w:trPr>
          <w:trHeight w:val="300"/>
        </w:trPr>
        <w:tc>
          <w:tcPr>
            <w:tcW w:w="1766" w:type="dxa"/>
          </w:tcPr>
          <w:p w14:paraId="34BB5B90" w14:textId="1A40E8BC" w:rsidR="009E04FB" w:rsidRDefault="67996513"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Advertising</w:t>
            </w:r>
          </w:p>
        </w:tc>
        <w:tc>
          <w:tcPr>
            <w:tcW w:w="2790" w:type="dxa"/>
          </w:tcPr>
          <w:p w14:paraId="12B48000" w14:textId="653D7E5F" w:rsidR="009E04FB" w:rsidRPr="009B46DD" w:rsidRDefault="27F58449"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Advertisement cookies are used to provide visitors with customized advertisements based on the pages you visited previously and to analyze the effectiveness of the ad campaigns.</w:t>
            </w:r>
          </w:p>
        </w:tc>
        <w:tc>
          <w:tcPr>
            <w:tcW w:w="1422" w:type="dxa"/>
          </w:tcPr>
          <w:p w14:paraId="319F4DED" w14:textId="53B15617" w:rsidR="009E04FB" w:rsidRDefault="27F58449"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N/A</w:t>
            </w:r>
          </w:p>
        </w:tc>
        <w:tc>
          <w:tcPr>
            <w:tcW w:w="1647" w:type="dxa"/>
          </w:tcPr>
          <w:p w14:paraId="477D5357" w14:textId="77777777" w:rsidR="009E04FB" w:rsidRDefault="009E04FB" w:rsidP="37A16FA0">
            <w:pPr>
              <w:tabs>
                <w:tab w:val="left" w:pos="2662"/>
              </w:tabs>
              <w:spacing w:after="0"/>
              <w:jc w:val="left"/>
              <w:rPr>
                <w:rFonts w:asciiTheme="majorHAnsi" w:hAnsiTheme="majorHAnsi" w:cstheme="majorBidi"/>
                <w:sz w:val="24"/>
                <w:szCs w:val="24"/>
              </w:rPr>
            </w:pPr>
          </w:p>
        </w:tc>
        <w:tc>
          <w:tcPr>
            <w:tcW w:w="1209" w:type="dxa"/>
          </w:tcPr>
          <w:p w14:paraId="2DF30D12" w14:textId="1CF174CD" w:rsidR="009E04FB" w:rsidRDefault="27F58449" w:rsidP="37A16FA0">
            <w:pPr>
              <w:tabs>
                <w:tab w:val="left" w:pos="2662"/>
              </w:tabs>
              <w:spacing w:after="0"/>
              <w:jc w:val="left"/>
              <w:rPr>
                <w:rFonts w:asciiTheme="majorHAnsi" w:hAnsiTheme="majorHAnsi" w:cstheme="majorBidi"/>
                <w:sz w:val="24"/>
                <w:szCs w:val="24"/>
              </w:rPr>
            </w:pPr>
            <w:r w:rsidRPr="37A16FA0">
              <w:rPr>
                <w:rFonts w:asciiTheme="majorHAnsi" w:hAnsiTheme="majorHAnsi" w:cstheme="majorBidi"/>
                <w:sz w:val="24"/>
                <w:szCs w:val="24"/>
              </w:rPr>
              <w:t xml:space="preserve">Always off </w:t>
            </w:r>
          </w:p>
        </w:tc>
      </w:tr>
    </w:tbl>
    <w:p w14:paraId="6A67CCA3"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p>
    <w:p w14:paraId="2B2272A4" w14:textId="77777777" w:rsidR="00D05B4D" w:rsidRPr="000724C6" w:rsidRDefault="00D05B4D" w:rsidP="000724C6">
      <w:pPr>
        <w:rPr>
          <w:rFonts w:asciiTheme="majorHAnsi" w:hAnsiTheme="majorHAnsi" w:cstheme="majorHAnsi"/>
          <w:b/>
          <w:bCs/>
          <w:sz w:val="24"/>
          <w:szCs w:val="24"/>
        </w:rPr>
      </w:pPr>
      <w:r w:rsidRPr="000724C6">
        <w:rPr>
          <w:rFonts w:asciiTheme="majorHAnsi" w:hAnsiTheme="majorHAnsi" w:cstheme="majorHAnsi"/>
          <w:b/>
          <w:bCs/>
          <w:sz w:val="24"/>
          <w:szCs w:val="24"/>
        </w:rPr>
        <w:t>Analytics Cookies</w:t>
      </w:r>
    </w:p>
    <w:p w14:paraId="6394C6DB" w14:textId="77777777" w:rsidR="00D05B4D" w:rsidRPr="000724C6" w:rsidRDefault="00D05B4D" w:rsidP="000724C6">
      <w:pPr>
        <w:rPr>
          <w:rFonts w:asciiTheme="majorHAnsi" w:hAnsiTheme="majorHAnsi" w:cstheme="majorHAnsi"/>
          <w:sz w:val="24"/>
          <w:szCs w:val="24"/>
        </w:rPr>
      </w:pPr>
    </w:p>
    <w:p w14:paraId="5D9DB21F"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 xml:space="preserve">These cookies are used to </w:t>
      </w:r>
      <w:bookmarkStart w:id="0" w:name="_Hlk140766819"/>
      <w:r w:rsidRPr="000724C6">
        <w:rPr>
          <w:rFonts w:asciiTheme="majorHAnsi" w:eastAsia="Times New Roman" w:hAnsiTheme="majorHAnsi" w:cstheme="majorHAnsi"/>
          <w:color w:val="000000"/>
          <w:sz w:val="24"/>
          <w:szCs w:val="24"/>
        </w:rPr>
        <w:t>analyse use of the website so we can understand how visitors interact with the website and measure and improve the performance of the website</w:t>
      </w:r>
      <w:bookmarkEnd w:id="0"/>
      <w:r w:rsidRPr="000724C6">
        <w:rPr>
          <w:rFonts w:asciiTheme="majorHAnsi" w:eastAsia="Times New Roman" w:hAnsiTheme="majorHAnsi" w:cstheme="majorHAnsi"/>
          <w:color w:val="000000"/>
          <w:sz w:val="24"/>
          <w:szCs w:val="24"/>
        </w:rPr>
        <w:t>. They may be set by us or by third party providers.</w:t>
      </w:r>
    </w:p>
    <w:p w14:paraId="05C7450E" w14:textId="77777777" w:rsidR="00D05B4D" w:rsidRPr="000724C6" w:rsidRDefault="00D05B4D" w:rsidP="000724C6">
      <w:pPr>
        <w:rPr>
          <w:rFonts w:asciiTheme="majorHAnsi" w:hAnsiTheme="majorHAnsi" w:cstheme="majorHAnsi"/>
          <w:sz w:val="24"/>
          <w:szCs w:val="24"/>
        </w:rPr>
      </w:pPr>
    </w:p>
    <w:tbl>
      <w:tblPr>
        <w:tblStyle w:val="TableGrid"/>
        <w:tblW w:w="8834" w:type="dxa"/>
        <w:tblLook w:val="04A0" w:firstRow="1" w:lastRow="0" w:firstColumn="1" w:lastColumn="0" w:noHBand="0" w:noVBand="1"/>
      </w:tblPr>
      <w:tblGrid>
        <w:gridCol w:w="2190"/>
        <w:gridCol w:w="2396"/>
        <w:gridCol w:w="1422"/>
        <w:gridCol w:w="1542"/>
        <w:gridCol w:w="1284"/>
      </w:tblGrid>
      <w:tr w:rsidR="00D05B4D" w:rsidRPr="000724C6" w14:paraId="75692565" w14:textId="77777777" w:rsidTr="37A16FA0">
        <w:tc>
          <w:tcPr>
            <w:tcW w:w="2190" w:type="dxa"/>
          </w:tcPr>
          <w:p w14:paraId="48B0CBE1" w14:textId="77777777" w:rsidR="00D05B4D" w:rsidRPr="000724C6" w:rsidRDefault="00D05B4D" w:rsidP="37A16FA0">
            <w:pPr>
              <w:tabs>
                <w:tab w:val="left" w:pos="2662"/>
              </w:tabs>
              <w:jc w:val="left"/>
              <w:rPr>
                <w:rFonts w:asciiTheme="majorHAnsi" w:hAnsiTheme="majorHAnsi" w:cstheme="majorBidi"/>
                <w:b/>
                <w:bCs/>
                <w:sz w:val="24"/>
                <w:szCs w:val="24"/>
              </w:rPr>
            </w:pPr>
            <w:r w:rsidRPr="37A16FA0">
              <w:rPr>
                <w:rFonts w:asciiTheme="majorHAnsi" w:hAnsiTheme="majorHAnsi" w:cstheme="majorBidi"/>
                <w:b/>
                <w:bCs/>
                <w:sz w:val="24"/>
                <w:szCs w:val="24"/>
              </w:rPr>
              <w:t>Cookie Subgroup</w:t>
            </w:r>
          </w:p>
        </w:tc>
        <w:tc>
          <w:tcPr>
            <w:tcW w:w="2396" w:type="dxa"/>
          </w:tcPr>
          <w:p w14:paraId="418A4D81" w14:textId="77777777" w:rsidR="00D05B4D" w:rsidRPr="000724C6" w:rsidRDefault="00D05B4D" w:rsidP="37A16FA0">
            <w:pPr>
              <w:tabs>
                <w:tab w:val="left" w:pos="2662"/>
              </w:tabs>
              <w:jc w:val="left"/>
              <w:rPr>
                <w:rFonts w:asciiTheme="majorHAnsi" w:hAnsiTheme="majorHAnsi" w:cstheme="majorBidi"/>
                <w:b/>
                <w:bCs/>
                <w:sz w:val="24"/>
                <w:szCs w:val="24"/>
              </w:rPr>
            </w:pPr>
            <w:r w:rsidRPr="37A16FA0">
              <w:rPr>
                <w:rFonts w:asciiTheme="majorHAnsi" w:hAnsiTheme="majorHAnsi" w:cstheme="majorBidi"/>
                <w:b/>
                <w:bCs/>
                <w:sz w:val="24"/>
                <w:szCs w:val="24"/>
              </w:rPr>
              <w:t>Cookie</w:t>
            </w:r>
          </w:p>
        </w:tc>
        <w:tc>
          <w:tcPr>
            <w:tcW w:w="1422" w:type="dxa"/>
          </w:tcPr>
          <w:p w14:paraId="71CC34BD" w14:textId="77777777" w:rsidR="00D05B4D" w:rsidRPr="000724C6" w:rsidRDefault="00D05B4D" w:rsidP="37A16FA0">
            <w:pPr>
              <w:tabs>
                <w:tab w:val="left" w:pos="2662"/>
              </w:tabs>
              <w:jc w:val="left"/>
              <w:rPr>
                <w:rFonts w:asciiTheme="majorHAnsi" w:hAnsiTheme="majorHAnsi" w:cstheme="majorBidi"/>
                <w:b/>
                <w:bCs/>
                <w:sz w:val="24"/>
                <w:szCs w:val="24"/>
              </w:rPr>
            </w:pPr>
            <w:r w:rsidRPr="37A16FA0">
              <w:rPr>
                <w:rFonts w:asciiTheme="majorHAnsi" w:hAnsiTheme="majorHAnsi" w:cstheme="majorBidi"/>
                <w:b/>
                <w:bCs/>
                <w:sz w:val="24"/>
                <w:szCs w:val="24"/>
              </w:rPr>
              <w:t>First Party / Third Party</w:t>
            </w:r>
          </w:p>
        </w:tc>
        <w:tc>
          <w:tcPr>
            <w:tcW w:w="1542" w:type="dxa"/>
          </w:tcPr>
          <w:p w14:paraId="42101F8F" w14:textId="77777777" w:rsidR="00D05B4D" w:rsidRPr="000724C6" w:rsidRDefault="00D05B4D" w:rsidP="37A16FA0">
            <w:pPr>
              <w:tabs>
                <w:tab w:val="left" w:pos="2662"/>
              </w:tabs>
              <w:jc w:val="left"/>
              <w:rPr>
                <w:rFonts w:asciiTheme="majorHAnsi" w:hAnsiTheme="majorHAnsi" w:cstheme="majorBidi"/>
                <w:b/>
                <w:bCs/>
                <w:sz w:val="24"/>
                <w:szCs w:val="24"/>
              </w:rPr>
            </w:pPr>
            <w:r w:rsidRPr="37A16FA0">
              <w:rPr>
                <w:rFonts w:asciiTheme="majorHAnsi" w:hAnsiTheme="majorHAnsi" w:cstheme="majorBidi"/>
                <w:b/>
                <w:bCs/>
                <w:sz w:val="24"/>
                <w:szCs w:val="24"/>
              </w:rPr>
              <w:t>Description</w:t>
            </w:r>
          </w:p>
        </w:tc>
        <w:tc>
          <w:tcPr>
            <w:tcW w:w="1284" w:type="dxa"/>
          </w:tcPr>
          <w:p w14:paraId="7F97962C" w14:textId="77777777" w:rsidR="00D05B4D" w:rsidRPr="000724C6" w:rsidRDefault="00D05B4D" w:rsidP="37A16FA0">
            <w:pPr>
              <w:tabs>
                <w:tab w:val="left" w:pos="2662"/>
              </w:tabs>
              <w:jc w:val="left"/>
              <w:rPr>
                <w:rFonts w:asciiTheme="majorHAnsi" w:hAnsiTheme="majorHAnsi" w:cstheme="majorBidi"/>
                <w:b/>
                <w:bCs/>
                <w:sz w:val="24"/>
                <w:szCs w:val="24"/>
              </w:rPr>
            </w:pPr>
            <w:r w:rsidRPr="37A16FA0">
              <w:rPr>
                <w:rFonts w:asciiTheme="majorHAnsi" w:hAnsiTheme="majorHAnsi" w:cstheme="majorBidi"/>
                <w:b/>
                <w:bCs/>
                <w:sz w:val="24"/>
                <w:szCs w:val="24"/>
              </w:rPr>
              <w:t>Duration</w:t>
            </w:r>
          </w:p>
        </w:tc>
      </w:tr>
      <w:tr w:rsidR="00D05B4D" w:rsidRPr="000724C6" w14:paraId="7CEEEF77" w14:textId="77777777" w:rsidTr="37A16FA0">
        <w:tc>
          <w:tcPr>
            <w:tcW w:w="2190" w:type="dxa"/>
          </w:tcPr>
          <w:p w14:paraId="5DCC8701" w14:textId="44859291" w:rsidR="00D05B4D" w:rsidRPr="000724C6" w:rsidRDefault="32E8DBEC" w:rsidP="37A16FA0">
            <w:pPr>
              <w:tabs>
                <w:tab w:val="left" w:pos="2662"/>
              </w:tabs>
              <w:jc w:val="left"/>
              <w:rPr>
                <w:rFonts w:asciiTheme="majorHAnsi" w:hAnsiTheme="majorHAnsi" w:cstheme="majorBidi"/>
                <w:sz w:val="24"/>
                <w:szCs w:val="24"/>
              </w:rPr>
            </w:pPr>
            <w:r w:rsidRPr="37A16FA0">
              <w:rPr>
                <w:rFonts w:asciiTheme="majorHAnsi" w:hAnsiTheme="majorHAnsi" w:cstheme="majorBidi"/>
                <w:sz w:val="24"/>
                <w:szCs w:val="24"/>
              </w:rPr>
              <w:t>Analytical cookies are used to understand how visitors interact with the website. These cookies help provide information on metrics such as the number of visitors, bounce rate, traffic source, etc.</w:t>
            </w:r>
          </w:p>
        </w:tc>
        <w:tc>
          <w:tcPr>
            <w:tcW w:w="2396" w:type="dxa"/>
          </w:tcPr>
          <w:p w14:paraId="0A642030" w14:textId="28C1A614" w:rsidR="00D05B4D" w:rsidRPr="000724C6" w:rsidRDefault="737EC415" w:rsidP="37A16FA0">
            <w:pPr>
              <w:tabs>
                <w:tab w:val="left" w:pos="2662"/>
              </w:tabs>
              <w:jc w:val="left"/>
              <w:rPr>
                <w:rFonts w:asciiTheme="majorHAnsi" w:hAnsiTheme="majorHAnsi" w:cstheme="majorBidi"/>
                <w:sz w:val="24"/>
                <w:szCs w:val="24"/>
              </w:rPr>
            </w:pPr>
            <w:r w:rsidRPr="37A16FA0">
              <w:rPr>
                <w:rFonts w:asciiTheme="majorHAnsi" w:hAnsiTheme="majorHAnsi" w:cstheme="majorBidi"/>
                <w:sz w:val="24"/>
                <w:szCs w:val="24"/>
              </w:rPr>
              <w:t>Google Analytics</w:t>
            </w:r>
          </w:p>
        </w:tc>
        <w:tc>
          <w:tcPr>
            <w:tcW w:w="1422" w:type="dxa"/>
          </w:tcPr>
          <w:p w14:paraId="3E33775A" w14:textId="787342C5" w:rsidR="00D05B4D" w:rsidRPr="000724C6" w:rsidRDefault="737EC415" w:rsidP="37A16FA0">
            <w:pPr>
              <w:tabs>
                <w:tab w:val="left" w:pos="2662"/>
              </w:tabs>
              <w:jc w:val="left"/>
              <w:rPr>
                <w:rFonts w:asciiTheme="majorHAnsi" w:hAnsiTheme="majorHAnsi" w:cstheme="majorBidi"/>
                <w:sz w:val="24"/>
                <w:szCs w:val="24"/>
              </w:rPr>
            </w:pPr>
            <w:r w:rsidRPr="37A16FA0">
              <w:rPr>
                <w:rFonts w:asciiTheme="majorHAnsi" w:hAnsiTheme="majorHAnsi" w:cstheme="majorBidi"/>
                <w:sz w:val="24"/>
                <w:szCs w:val="24"/>
              </w:rPr>
              <w:t>Third</w:t>
            </w:r>
          </w:p>
        </w:tc>
        <w:tc>
          <w:tcPr>
            <w:tcW w:w="1542" w:type="dxa"/>
          </w:tcPr>
          <w:p w14:paraId="57768E16" w14:textId="4B24D0EF" w:rsidR="00D05B4D" w:rsidRPr="000724C6" w:rsidRDefault="737EC415" w:rsidP="37A16FA0">
            <w:pPr>
              <w:tabs>
                <w:tab w:val="left" w:pos="2662"/>
              </w:tabs>
              <w:jc w:val="left"/>
              <w:rPr>
                <w:rFonts w:asciiTheme="majorHAnsi" w:hAnsiTheme="majorHAnsi" w:cstheme="majorBidi"/>
                <w:sz w:val="24"/>
                <w:szCs w:val="24"/>
              </w:rPr>
            </w:pPr>
            <w:r w:rsidRPr="37A16FA0">
              <w:rPr>
                <w:rFonts w:asciiTheme="majorHAnsi" w:hAnsiTheme="majorHAnsi" w:cstheme="majorBidi"/>
                <w:sz w:val="24"/>
                <w:szCs w:val="24"/>
              </w:rPr>
              <w:t>Google Analytics track website usage but not personal identifiable information</w:t>
            </w:r>
          </w:p>
        </w:tc>
        <w:tc>
          <w:tcPr>
            <w:tcW w:w="1284" w:type="dxa"/>
          </w:tcPr>
          <w:p w14:paraId="7A35CC63" w14:textId="21393549" w:rsidR="00D05B4D" w:rsidRPr="000724C6" w:rsidRDefault="737EC415" w:rsidP="37A16FA0">
            <w:pPr>
              <w:tabs>
                <w:tab w:val="left" w:pos="2662"/>
              </w:tabs>
              <w:jc w:val="left"/>
              <w:rPr>
                <w:rFonts w:asciiTheme="majorHAnsi" w:hAnsiTheme="majorHAnsi" w:cstheme="majorBidi"/>
                <w:sz w:val="24"/>
                <w:szCs w:val="24"/>
              </w:rPr>
            </w:pPr>
            <w:r w:rsidRPr="37A16FA0">
              <w:rPr>
                <w:rFonts w:asciiTheme="majorHAnsi" w:hAnsiTheme="majorHAnsi" w:cstheme="majorBidi"/>
                <w:sz w:val="24"/>
                <w:szCs w:val="24"/>
              </w:rPr>
              <w:t>User choice</w:t>
            </w:r>
          </w:p>
        </w:tc>
      </w:tr>
    </w:tbl>
    <w:p w14:paraId="7565B205" w14:textId="77777777" w:rsidR="00D05B4D" w:rsidRPr="000724C6" w:rsidRDefault="00D05B4D" w:rsidP="000724C6">
      <w:pPr>
        <w:shd w:val="clear" w:color="auto" w:fill="FFFFFF"/>
        <w:textAlignment w:val="baseline"/>
        <w:rPr>
          <w:rFonts w:asciiTheme="majorHAnsi" w:eastAsia="Times New Roman" w:hAnsiTheme="majorHAnsi" w:cstheme="majorHAnsi"/>
          <w:color w:val="000000"/>
          <w:sz w:val="24"/>
          <w:szCs w:val="24"/>
        </w:rPr>
      </w:pPr>
    </w:p>
    <w:p w14:paraId="3456309F" w14:textId="40F0866B" w:rsidR="00D05B4D" w:rsidRPr="000724C6" w:rsidRDefault="60A4A2CD" w:rsidP="37A16FA0">
      <w:pPr>
        <w:shd w:val="clear" w:color="auto" w:fill="FFFFFF" w:themeFill="background1"/>
        <w:textAlignment w:val="baseline"/>
        <w:rPr>
          <w:rFonts w:asciiTheme="majorHAnsi" w:eastAsia="Times New Roman" w:hAnsiTheme="majorHAnsi" w:cstheme="majorBidi"/>
          <w:color w:val="000000" w:themeColor="text1"/>
          <w:sz w:val="24"/>
          <w:szCs w:val="24"/>
        </w:rPr>
      </w:pPr>
      <w:r w:rsidRPr="37A16FA0">
        <w:rPr>
          <w:rFonts w:asciiTheme="majorHAnsi" w:eastAsia="Times New Roman" w:hAnsiTheme="majorHAnsi" w:cstheme="majorBidi"/>
          <w:color w:val="000000" w:themeColor="text1"/>
          <w:sz w:val="24"/>
          <w:szCs w:val="24"/>
        </w:rPr>
        <w:lastRenderedPageBreak/>
        <w:t xml:space="preserve">Other than in respect of essential cookies which are strictly necessary for this website to function and which are always active, all cookies are switched off by default. You can manage your cookie consent preferences at any time by clicking </w:t>
      </w:r>
      <w:r w:rsidR="5FAEBDF3" w:rsidRPr="37A16FA0">
        <w:rPr>
          <w:rFonts w:asciiTheme="majorHAnsi" w:eastAsia="Times New Roman" w:hAnsiTheme="majorHAnsi" w:cstheme="majorBidi"/>
          <w:color w:val="000000" w:themeColor="text1"/>
          <w:sz w:val="24"/>
          <w:szCs w:val="24"/>
        </w:rPr>
        <w:t>on the blue cookie on the bottom left on all of our website pages</w:t>
      </w:r>
      <w:r w:rsidR="5398B245" w:rsidRPr="37A16FA0">
        <w:rPr>
          <w:rFonts w:asciiTheme="majorHAnsi" w:eastAsia="Times New Roman" w:hAnsiTheme="majorHAnsi" w:cstheme="majorBidi"/>
          <w:color w:val="000000" w:themeColor="text1"/>
          <w:sz w:val="24"/>
          <w:szCs w:val="24"/>
        </w:rPr>
        <w:t>:</w:t>
      </w:r>
    </w:p>
    <w:p w14:paraId="44644620" w14:textId="32CAF056" w:rsidR="00D05B4D" w:rsidRPr="000724C6" w:rsidRDefault="1FF929EB" w:rsidP="0C32C208">
      <w:pPr>
        <w:shd w:val="clear" w:color="auto" w:fill="FFFFFF" w:themeFill="background1"/>
        <w:textAlignment w:val="baseline"/>
        <w:rPr>
          <w:rFonts w:asciiTheme="majorHAnsi" w:eastAsia="Times New Roman" w:hAnsiTheme="majorHAnsi" w:cstheme="majorBidi"/>
          <w:color w:val="000000"/>
          <w:sz w:val="24"/>
          <w:szCs w:val="24"/>
        </w:rPr>
      </w:pPr>
      <w:r>
        <w:rPr>
          <w:noProof/>
        </w:rPr>
        <w:drawing>
          <wp:inline distT="0" distB="0" distL="0" distR="0" wp14:anchorId="3302E124" wp14:editId="3FB82118">
            <wp:extent cx="586791" cy="807790"/>
            <wp:effectExtent l="0" t="0" r="3810" b="0"/>
            <wp:docPr id="561312963" name="Picture 1" descr="A blue circle with a check mar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12963" name="Picture 1" descr="A blue circle with a check mark in it&#10;&#10;AI-generated content may be incorrect."/>
                    <pic:cNvPicPr/>
                  </pic:nvPicPr>
                  <pic:blipFill>
                    <a:blip r:embed="rId12"/>
                    <a:stretch>
                      <a:fillRect/>
                    </a:stretch>
                  </pic:blipFill>
                  <pic:spPr>
                    <a:xfrm>
                      <a:off x="0" y="0"/>
                      <a:ext cx="586791" cy="807790"/>
                    </a:xfrm>
                    <a:prstGeom prst="rect">
                      <a:avLst/>
                    </a:prstGeom>
                  </pic:spPr>
                </pic:pic>
              </a:graphicData>
            </a:graphic>
          </wp:inline>
        </w:drawing>
      </w:r>
      <w:r w:rsidR="60A4A2CD" w:rsidRPr="37A16FA0">
        <w:rPr>
          <w:rFonts w:asciiTheme="majorHAnsi" w:eastAsia="Times New Roman" w:hAnsiTheme="majorHAnsi" w:cstheme="majorBidi"/>
          <w:color w:val="000000" w:themeColor="text1"/>
          <w:sz w:val="24"/>
          <w:szCs w:val="24"/>
        </w:rPr>
        <w:t xml:space="preserve"> </w:t>
      </w:r>
    </w:p>
    <w:p w14:paraId="409361C1" w14:textId="77777777" w:rsidR="000724C6" w:rsidRPr="000724C6" w:rsidRDefault="000724C6" w:rsidP="000724C6">
      <w:pPr>
        <w:shd w:val="clear" w:color="auto" w:fill="FFFFFF"/>
        <w:spacing w:after="120"/>
        <w:textAlignment w:val="baseline"/>
        <w:rPr>
          <w:rFonts w:asciiTheme="majorHAnsi" w:eastAsia="Times New Roman" w:hAnsiTheme="majorHAnsi" w:cstheme="majorHAnsi"/>
          <w:color w:val="000000"/>
          <w:sz w:val="24"/>
          <w:szCs w:val="24"/>
        </w:rPr>
      </w:pPr>
    </w:p>
    <w:p w14:paraId="2ADBC0D9" w14:textId="711A12FC" w:rsidR="004E21DA" w:rsidRPr="000724C6" w:rsidRDefault="000724C6"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9</w:t>
      </w:r>
      <w:r w:rsidR="004E21DA" w:rsidRPr="000724C6">
        <w:rPr>
          <w:rFonts w:asciiTheme="majorHAnsi" w:eastAsia="Times New Roman" w:hAnsiTheme="majorHAnsi" w:cstheme="majorHAnsi"/>
          <w:b/>
          <w:bCs/>
          <w:color w:val="000000"/>
          <w:sz w:val="24"/>
          <w:szCs w:val="24"/>
        </w:rPr>
        <w:t>. Changes to This Privacy Policy</w:t>
      </w:r>
    </w:p>
    <w:p w14:paraId="58BA4B59"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r w:rsidRPr="000724C6">
        <w:rPr>
          <w:rFonts w:asciiTheme="majorHAnsi" w:eastAsia="Times New Roman" w:hAnsiTheme="majorHAnsi" w:cstheme="majorHAnsi"/>
          <w:color w:val="000000"/>
          <w:sz w:val="24"/>
          <w:szCs w:val="24"/>
        </w:rPr>
        <w:t>We reserve the right to modify this Privacy Policy at any time. We will notify you of any changes by posting the new Privacy Policy on this page. It is your responsibility to review this Privacy Policy periodically for any changes. Changes to this Privacy Policy are effective when they are posted on this page.</w:t>
      </w:r>
    </w:p>
    <w:p w14:paraId="7DE96D12" w14:textId="77777777" w:rsidR="004E21DA" w:rsidRPr="000724C6" w:rsidRDefault="004E21DA" w:rsidP="000724C6">
      <w:pPr>
        <w:shd w:val="clear" w:color="auto" w:fill="FFFFFF"/>
        <w:textAlignment w:val="baseline"/>
        <w:rPr>
          <w:rFonts w:asciiTheme="majorHAnsi" w:eastAsia="Times New Roman" w:hAnsiTheme="majorHAnsi" w:cstheme="majorHAnsi"/>
          <w:color w:val="000000"/>
          <w:sz w:val="24"/>
          <w:szCs w:val="24"/>
        </w:rPr>
      </w:pPr>
    </w:p>
    <w:p w14:paraId="7F0A4046" w14:textId="7E57870D" w:rsidR="004E21DA" w:rsidRPr="000724C6" w:rsidRDefault="004E21DA" w:rsidP="000724C6">
      <w:pPr>
        <w:shd w:val="clear" w:color="auto" w:fill="FFFFFF"/>
        <w:spacing w:after="120"/>
        <w:textAlignment w:val="baseline"/>
        <w:rPr>
          <w:rFonts w:asciiTheme="majorHAnsi" w:eastAsia="Times New Roman" w:hAnsiTheme="majorHAnsi" w:cstheme="majorHAnsi"/>
          <w:b/>
          <w:bCs/>
          <w:color w:val="000000"/>
          <w:sz w:val="24"/>
          <w:szCs w:val="24"/>
        </w:rPr>
      </w:pPr>
      <w:r w:rsidRPr="000724C6">
        <w:rPr>
          <w:rFonts w:asciiTheme="majorHAnsi" w:eastAsia="Times New Roman" w:hAnsiTheme="majorHAnsi" w:cstheme="majorHAnsi"/>
          <w:b/>
          <w:bCs/>
          <w:color w:val="000000"/>
          <w:sz w:val="24"/>
          <w:szCs w:val="24"/>
        </w:rPr>
        <w:t>1</w:t>
      </w:r>
      <w:r w:rsidR="000724C6" w:rsidRPr="000724C6">
        <w:rPr>
          <w:rFonts w:asciiTheme="majorHAnsi" w:eastAsia="Times New Roman" w:hAnsiTheme="majorHAnsi" w:cstheme="majorHAnsi"/>
          <w:b/>
          <w:bCs/>
          <w:color w:val="000000"/>
          <w:sz w:val="24"/>
          <w:szCs w:val="24"/>
        </w:rPr>
        <w:t>0</w:t>
      </w:r>
      <w:r w:rsidRPr="000724C6">
        <w:rPr>
          <w:rFonts w:asciiTheme="majorHAnsi" w:eastAsia="Times New Roman" w:hAnsiTheme="majorHAnsi" w:cstheme="majorHAnsi"/>
          <w:b/>
          <w:bCs/>
          <w:color w:val="000000"/>
          <w:sz w:val="24"/>
          <w:szCs w:val="24"/>
        </w:rPr>
        <w:t xml:space="preserve">. </w:t>
      </w:r>
      <w:r w:rsidR="00E20954" w:rsidRPr="000724C6">
        <w:rPr>
          <w:rFonts w:asciiTheme="majorHAnsi" w:eastAsia="Times New Roman" w:hAnsiTheme="majorHAnsi" w:cstheme="majorHAnsi"/>
          <w:b/>
          <w:bCs/>
          <w:color w:val="000000"/>
          <w:sz w:val="24"/>
          <w:szCs w:val="24"/>
        </w:rPr>
        <w:t>Privacy Support</w:t>
      </w:r>
    </w:p>
    <w:p w14:paraId="45E86915" w14:textId="1CE36F2D" w:rsidR="000E3403" w:rsidRDefault="76BFF4D0" w:rsidP="37A16FA0">
      <w:pPr>
        <w:pBdr>
          <w:top w:val="nil"/>
          <w:left w:val="nil"/>
          <w:bottom w:val="nil"/>
          <w:right w:val="nil"/>
          <w:between w:val="nil"/>
        </w:pBdr>
        <w:spacing w:after="120" w:line="276" w:lineRule="auto"/>
        <w:rPr>
          <w:rFonts w:asciiTheme="majorHAnsi" w:eastAsia="Times New Roman" w:hAnsiTheme="majorHAnsi" w:cstheme="majorBidi"/>
          <w:color w:val="000000" w:themeColor="text1"/>
          <w:sz w:val="24"/>
          <w:szCs w:val="24"/>
        </w:rPr>
      </w:pPr>
      <w:r w:rsidRPr="0C32C208">
        <w:rPr>
          <w:rFonts w:asciiTheme="majorHAnsi" w:eastAsia="Times New Roman" w:hAnsiTheme="majorHAnsi" w:cstheme="majorBidi"/>
          <w:color w:val="000000"/>
          <w:sz w:val="24"/>
          <w:szCs w:val="24"/>
          <w:shd w:val="clear" w:color="auto" w:fill="FFFFFF"/>
        </w:rPr>
        <w:t>If you have any questions about this Privacy Policy, please contact us</w:t>
      </w:r>
      <w:r w:rsidR="2261B1CE" w:rsidRPr="0C32C208">
        <w:rPr>
          <w:rFonts w:asciiTheme="majorHAnsi" w:eastAsia="Times New Roman" w:hAnsiTheme="majorHAnsi" w:cstheme="majorBidi"/>
          <w:color w:val="000000"/>
          <w:sz w:val="24"/>
          <w:szCs w:val="24"/>
          <w:shd w:val="clear" w:color="auto" w:fill="FFFFFF"/>
        </w:rPr>
        <w:t xml:space="preserve"> vis </w:t>
      </w:r>
      <w:hyperlink r:id="rId13">
        <w:r w:rsidR="2261B1CE" w:rsidRPr="37A16FA0">
          <w:rPr>
            <w:rStyle w:val="Hyperlink"/>
            <w:rFonts w:asciiTheme="majorHAnsi" w:eastAsia="Times New Roman" w:hAnsiTheme="majorHAnsi" w:cstheme="majorBidi"/>
            <w:sz w:val="24"/>
            <w:szCs w:val="24"/>
          </w:rPr>
          <w:t>info@refugeesathome.org</w:t>
        </w:r>
      </w:hyperlink>
      <w:r w:rsidR="4C7CD81B" w:rsidRPr="0C32C208">
        <w:rPr>
          <w:rFonts w:asciiTheme="majorHAnsi" w:eastAsia="Times New Roman" w:hAnsiTheme="majorHAnsi" w:cstheme="majorBidi"/>
          <w:color w:val="000000"/>
          <w:sz w:val="24"/>
          <w:szCs w:val="24"/>
          <w:shd w:val="clear" w:color="auto" w:fill="FFFFFF"/>
        </w:rPr>
        <w:t xml:space="preserve">. </w:t>
      </w:r>
      <w:bookmarkStart w:id="1" w:name="_gjdgxs"/>
      <w:bookmarkEnd w:id="1"/>
      <w:r w:rsidR="7E5B6204" w:rsidRPr="0C32C208">
        <w:rPr>
          <w:rFonts w:asciiTheme="majorHAnsi" w:eastAsia="Times New Roman" w:hAnsiTheme="majorHAnsi" w:cstheme="majorBidi"/>
          <w:color w:val="000000" w:themeColor="text1"/>
          <w:sz w:val="24"/>
          <w:szCs w:val="24"/>
        </w:rPr>
        <w:t>Alternatively, you have the right to make a complaint to the Information Commissioner's Office (which is the supervisory body in the UK).</w:t>
      </w:r>
    </w:p>
    <w:p w14:paraId="0090CA6C" w14:textId="67244099" w:rsidR="00644759" w:rsidRPr="00644759" w:rsidRDefault="00644759" w:rsidP="37A16FA0">
      <w:pPr>
        <w:pBdr>
          <w:top w:val="nil"/>
          <w:left w:val="nil"/>
          <w:bottom w:val="nil"/>
          <w:right w:val="nil"/>
          <w:between w:val="nil"/>
        </w:pBdr>
        <w:spacing w:after="120" w:line="276" w:lineRule="auto"/>
        <w:rPr>
          <w:rFonts w:asciiTheme="majorHAnsi" w:eastAsia="Times New Roman" w:hAnsiTheme="majorHAnsi" w:cstheme="majorBidi"/>
          <w:b/>
          <w:bCs/>
          <w:color w:val="000000"/>
          <w:sz w:val="24"/>
          <w:szCs w:val="24"/>
        </w:rPr>
      </w:pPr>
      <w:r>
        <w:rPr>
          <w:rFonts w:asciiTheme="majorHAnsi" w:eastAsia="Times New Roman" w:hAnsiTheme="majorHAnsi" w:cstheme="majorBidi"/>
          <w:b/>
          <w:bCs/>
          <w:color w:val="000000" w:themeColor="text1"/>
          <w:sz w:val="24"/>
          <w:szCs w:val="24"/>
        </w:rPr>
        <w:t>Reviewed and accepted by the board of trustees on 9 September 2025</w:t>
      </w:r>
    </w:p>
    <w:sectPr w:rsidR="00644759" w:rsidRPr="00644759">
      <w:headerReference w:type="even" r:id="rId14"/>
      <w:headerReference w:type="default" r:id="rId15"/>
      <w:footerReference w:type="even" r:id="rId16"/>
      <w:footerReference w:type="default" r:id="rId17"/>
      <w:headerReference w:type="first" r:id="rId18"/>
      <w:footerReference w:type="first" r:id="rId19"/>
      <w:pgSz w:w="11906" w:h="16838"/>
      <w:pgMar w:top="851" w:right="1531" w:bottom="1418" w:left="153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88F8" w14:textId="77777777" w:rsidR="00622CAA" w:rsidRDefault="00622CAA">
      <w:r>
        <w:separator/>
      </w:r>
    </w:p>
  </w:endnote>
  <w:endnote w:type="continuationSeparator" w:id="0">
    <w:p w14:paraId="6768C3B5" w14:textId="77777777" w:rsidR="00622CAA" w:rsidRDefault="00622CAA">
      <w:r>
        <w:continuationSeparator/>
      </w:r>
    </w:p>
  </w:endnote>
  <w:endnote w:type="continuationNotice" w:id="1">
    <w:p w14:paraId="738B6731" w14:textId="77777777" w:rsidR="00622CAA" w:rsidRDefault="0062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CC9E" w14:textId="77777777" w:rsidR="00F055FF" w:rsidRDefault="00F05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51DF984C" w:rsidR="00196698" w:rsidRDefault="009F2CC3">
    <w:pPr>
      <w:jc w:val="center"/>
    </w:pPr>
    <w:r>
      <w:rPr>
        <w:sz w:val="18"/>
        <w:szCs w:val="18"/>
      </w:rPr>
      <w:t>Registered in England and Wales as a company limited by guarantee no 9911764</w:t>
    </w:r>
    <w:r>
      <w:rPr>
        <w:sz w:val="18"/>
        <w:szCs w:val="18"/>
      </w:rPr>
      <w:br/>
      <w:t>Registered charity no 1177765</w:t>
    </w:r>
    <w:r>
      <w:rPr>
        <w:sz w:val="18"/>
        <w:szCs w:val="18"/>
      </w:rPr>
      <w:br/>
    </w:r>
    <w:r>
      <w:fldChar w:fldCharType="begin"/>
    </w:r>
    <w:r>
      <w:instrText>PAGE</w:instrText>
    </w:r>
    <w:r>
      <w:fldChar w:fldCharType="separate"/>
    </w:r>
    <w:r w:rsidR="000C356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196698" w:rsidRDefault="009F2CC3">
    <w:pPr>
      <w:pBdr>
        <w:top w:val="nil"/>
        <w:left w:val="nil"/>
        <w:bottom w:val="nil"/>
        <w:right w:val="nil"/>
        <w:between w:val="nil"/>
      </w:pBdr>
      <w:tabs>
        <w:tab w:val="center" w:pos="4513"/>
        <w:tab w:val="right" w:pos="9026"/>
      </w:tabs>
      <w:jc w:val="right"/>
      <w:rPr>
        <w:color w:val="000000"/>
        <w:sz w:val="12"/>
        <w:szCs w:val="12"/>
      </w:rPr>
    </w:pPr>
    <w:r>
      <w:rPr>
        <w:color w:val="000000"/>
        <w:sz w:val="12"/>
        <w:szCs w:val="12"/>
      </w:rPr>
      <w:fldChar w:fldCharType="begin"/>
    </w:r>
    <w:r>
      <w:rPr>
        <w:color w:val="000000"/>
        <w:sz w:val="12"/>
        <w:szCs w:val="12"/>
      </w:rPr>
      <w:instrText>PAGE</w:instrText>
    </w:r>
    <w:r>
      <w:rPr>
        <w:color w:val="000000"/>
        <w:sz w:val="12"/>
        <w:szCs w:val="12"/>
      </w:rPr>
      <w:fldChar w:fldCharType="separate"/>
    </w:r>
    <w:r>
      <w:rPr>
        <w:color w:val="000000"/>
        <w:sz w:val="12"/>
        <w:szCs w:val="12"/>
      </w:rPr>
      <w:fldChar w:fldCharType="end"/>
    </w:r>
  </w:p>
  <w:p w14:paraId="00000046" w14:textId="77777777" w:rsidR="00196698" w:rsidRDefault="00196698">
    <w:pPr>
      <w:pBdr>
        <w:top w:val="nil"/>
        <w:left w:val="nil"/>
        <w:bottom w:val="nil"/>
        <w:right w:val="nil"/>
        <w:between w:val="nil"/>
      </w:pBdr>
      <w:tabs>
        <w:tab w:val="center" w:pos="4513"/>
        <w:tab w:val="right" w:pos="9026"/>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AEE8" w14:textId="77777777" w:rsidR="00622CAA" w:rsidRDefault="00622CAA">
      <w:r>
        <w:separator/>
      </w:r>
    </w:p>
  </w:footnote>
  <w:footnote w:type="continuationSeparator" w:id="0">
    <w:p w14:paraId="5ED85DDA" w14:textId="77777777" w:rsidR="00622CAA" w:rsidRDefault="00622CAA">
      <w:r>
        <w:continuationSeparator/>
      </w:r>
    </w:p>
  </w:footnote>
  <w:footnote w:type="continuationNotice" w:id="1">
    <w:p w14:paraId="53D40175" w14:textId="77777777" w:rsidR="00622CAA" w:rsidRDefault="00622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E781" w14:textId="77777777" w:rsidR="00F055FF" w:rsidRDefault="00F05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4F34" w14:textId="77777777" w:rsidR="00F055FF" w:rsidRDefault="00F05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196698" w:rsidRDefault="009F2CC3">
    <w:pPr>
      <w:pBdr>
        <w:top w:val="nil"/>
        <w:left w:val="nil"/>
        <w:bottom w:val="nil"/>
        <w:right w:val="nil"/>
        <w:between w:val="nil"/>
      </w:pBdr>
      <w:tabs>
        <w:tab w:val="center" w:pos="4513"/>
        <w:tab w:val="right" w:pos="9026"/>
      </w:tabs>
      <w:rPr>
        <w:rFonts w:ascii="Georgia" w:eastAsia="Georgia" w:hAnsi="Georgia" w:cs="Georgia"/>
        <w:color w:val="1C1C1C"/>
        <w:sz w:val="16"/>
        <w:szCs w:val="16"/>
      </w:rPr>
    </w:pPr>
    <w:r>
      <w:rPr>
        <w:rFonts w:ascii="Georgia" w:eastAsia="Georgia" w:hAnsi="Georgia" w:cs="Georgia"/>
        <w:color w:val="1C1C1C"/>
        <w:sz w:val="16"/>
        <w:szCs w:val="16"/>
      </w:rPr>
      <w:t>R@H Conduct and Performance ProcedureTrustee: Daniel GerringAdopted: 24/06/19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F25"/>
    <w:multiLevelType w:val="hybridMultilevel"/>
    <w:tmpl w:val="6B96B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C1F6C"/>
    <w:multiLevelType w:val="hybridMultilevel"/>
    <w:tmpl w:val="3B8CF45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5FF01782"/>
    <w:multiLevelType w:val="multilevel"/>
    <w:tmpl w:val="C3041AE2"/>
    <w:lvl w:ilvl="0">
      <w:start w:val="2"/>
      <w:numFmt w:val="bullet"/>
      <w:lvlText w:val="●"/>
      <w:lvlJc w:val="left"/>
      <w:pPr>
        <w:ind w:left="851" w:hanging="851"/>
      </w:pPr>
      <w:rPr>
        <w:rFonts w:ascii="Noto Sans Symbols" w:eastAsia="Noto Sans Symbols" w:hAnsi="Noto Sans Symbols" w:cs="Noto Sans Symbols"/>
      </w:rPr>
    </w:lvl>
    <w:lvl w:ilvl="1">
      <w:start w:val="1"/>
      <w:numFmt w:val="bullet"/>
      <w:lvlText w:val="-"/>
      <w:lvlJc w:val="left"/>
      <w:pPr>
        <w:ind w:left="851" w:hanging="851"/>
      </w:pPr>
      <w:rPr>
        <w:rFonts w:ascii="Georgia" w:eastAsia="Georgia" w:hAnsi="Georgia" w:cs="Georgia"/>
        <w:color w:val="893C47"/>
      </w:rPr>
    </w:lvl>
    <w:lvl w:ilvl="2">
      <w:start w:val="1"/>
      <w:numFmt w:val="bullet"/>
      <w:lvlText w:val="»"/>
      <w:lvlJc w:val="left"/>
      <w:pPr>
        <w:ind w:left="851" w:hanging="851"/>
      </w:pPr>
      <w:rPr>
        <w:rFonts w:ascii="Calibri" w:eastAsia="Calibri" w:hAnsi="Calibri" w:cs="Calibri"/>
      </w:rPr>
    </w:lvl>
    <w:lvl w:ilvl="3">
      <w:start w:val="1"/>
      <w:numFmt w:val="bullet"/>
      <w:lvlText w:val="●"/>
      <w:lvlJc w:val="left"/>
      <w:pPr>
        <w:ind w:left="1985" w:hanging="1134"/>
      </w:pPr>
      <w:rPr>
        <w:rFonts w:ascii="Noto Sans Symbols" w:eastAsia="Noto Sans Symbols" w:hAnsi="Noto Sans Symbols" w:cs="Noto Sans Symbols"/>
      </w:rPr>
    </w:lvl>
    <w:lvl w:ilvl="4">
      <w:start w:val="1"/>
      <w:numFmt w:val="bullet"/>
      <w:lvlText w:val="-"/>
      <w:lvlJc w:val="left"/>
      <w:pPr>
        <w:ind w:left="1985" w:hanging="1134"/>
      </w:pPr>
      <w:rPr>
        <w:rFonts w:ascii="Georgia" w:eastAsia="Georgia" w:hAnsi="Georgia" w:cs="Georgia"/>
      </w:rPr>
    </w:lvl>
    <w:lvl w:ilvl="5">
      <w:start w:val="1"/>
      <w:numFmt w:val="bullet"/>
      <w:lvlText w:val="»"/>
      <w:lvlJc w:val="left"/>
      <w:pPr>
        <w:ind w:left="1985" w:hanging="1134"/>
      </w:pPr>
      <w:rPr>
        <w:rFonts w:ascii="Calibri" w:eastAsia="Calibri" w:hAnsi="Calibri" w:cs="Calibri"/>
      </w:rPr>
    </w:lvl>
    <w:lvl w:ilvl="6">
      <w:start w:val="1"/>
      <w:numFmt w:val="bullet"/>
      <w:lvlText w:val="●"/>
      <w:lvlJc w:val="left"/>
      <w:pPr>
        <w:ind w:left="2835" w:hanging="850"/>
      </w:pPr>
      <w:rPr>
        <w:rFonts w:ascii="Noto Sans Symbols" w:eastAsia="Noto Sans Symbols" w:hAnsi="Noto Sans Symbols" w:cs="Noto Sans Symbols"/>
        <w:color w:val="3A3E42"/>
      </w:rPr>
    </w:lvl>
    <w:lvl w:ilvl="7">
      <w:start w:val="1"/>
      <w:numFmt w:val="bullet"/>
      <w:lvlText w:val="-"/>
      <w:lvlJc w:val="left"/>
      <w:pPr>
        <w:ind w:left="2835" w:hanging="850"/>
      </w:pPr>
      <w:rPr>
        <w:rFonts w:ascii="Calibri" w:eastAsia="Calibri" w:hAnsi="Calibri" w:cs="Calibri"/>
      </w:rPr>
    </w:lvl>
    <w:lvl w:ilvl="8">
      <w:start w:val="1"/>
      <w:numFmt w:val="bullet"/>
      <w:lvlText w:val="»"/>
      <w:lvlJc w:val="left"/>
      <w:pPr>
        <w:ind w:left="2835" w:hanging="850"/>
      </w:pPr>
      <w:rPr>
        <w:rFonts w:ascii="Calibri" w:eastAsia="Calibri" w:hAnsi="Calibri" w:cs="Calibri"/>
        <w:color w:val="3A3E42"/>
      </w:rPr>
    </w:lvl>
  </w:abstractNum>
  <w:num w:numId="1" w16cid:durableId="1768425589">
    <w:abstractNumId w:val="2"/>
  </w:num>
  <w:num w:numId="2" w16cid:durableId="2002616124">
    <w:abstractNumId w:val="0"/>
  </w:num>
  <w:num w:numId="3" w16cid:durableId="1127161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09982E"/>
    <w:rsid w:val="000200E8"/>
    <w:rsid w:val="00021DBE"/>
    <w:rsid w:val="00064A9C"/>
    <w:rsid w:val="000724C6"/>
    <w:rsid w:val="000B35FC"/>
    <w:rsid w:val="000C356A"/>
    <w:rsid w:val="000E3403"/>
    <w:rsid w:val="001054A2"/>
    <w:rsid w:val="00114617"/>
    <w:rsid w:val="00147B9F"/>
    <w:rsid w:val="00160A66"/>
    <w:rsid w:val="00196698"/>
    <w:rsid w:val="001C327E"/>
    <w:rsid w:val="001C3412"/>
    <w:rsid w:val="00247767"/>
    <w:rsid w:val="00272831"/>
    <w:rsid w:val="002A0731"/>
    <w:rsid w:val="002B31BD"/>
    <w:rsid w:val="002C3F6D"/>
    <w:rsid w:val="002F524E"/>
    <w:rsid w:val="004042AE"/>
    <w:rsid w:val="00416FB6"/>
    <w:rsid w:val="00434477"/>
    <w:rsid w:val="00450C58"/>
    <w:rsid w:val="00456E3A"/>
    <w:rsid w:val="00462B4F"/>
    <w:rsid w:val="004E21DA"/>
    <w:rsid w:val="004E6BDD"/>
    <w:rsid w:val="004F23F3"/>
    <w:rsid w:val="004F3DE2"/>
    <w:rsid w:val="00507ADB"/>
    <w:rsid w:val="00590CD2"/>
    <w:rsid w:val="00595E45"/>
    <w:rsid w:val="005A5745"/>
    <w:rsid w:val="005E799C"/>
    <w:rsid w:val="00622CAA"/>
    <w:rsid w:val="00624D2B"/>
    <w:rsid w:val="00644759"/>
    <w:rsid w:val="00703B8E"/>
    <w:rsid w:val="00755DF8"/>
    <w:rsid w:val="00760DD7"/>
    <w:rsid w:val="007B5BD8"/>
    <w:rsid w:val="007F49AF"/>
    <w:rsid w:val="00826789"/>
    <w:rsid w:val="008838F0"/>
    <w:rsid w:val="0089374A"/>
    <w:rsid w:val="008D59F5"/>
    <w:rsid w:val="00905B79"/>
    <w:rsid w:val="009509A0"/>
    <w:rsid w:val="009B46DD"/>
    <w:rsid w:val="009D052A"/>
    <w:rsid w:val="009E04FB"/>
    <w:rsid w:val="009E52F5"/>
    <w:rsid w:val="009F2CC3"/>
    <w:rsid w:val="00A102D3"/>
    <w:rsid w:val="00A22A93"/>
    <w:rsid w:val="00A445AE"/>
    <w:rsid w:val="00AB05A9"/>
    <w:rsid w:val="00AB4760"/>
    <w:rsid w:val="00AC2DDE"/>
    <w:rsid w:val="00AD40C3"/>
    <w:rsid w:val="00AD47E8"/>
    <w:rsid w:val="00C2264A"/>
    <w:rsid w:val="00C63B3E"/>
    <w:rsid w:val="00C86CF9"/>
    <w:rsid w:val="00CD49D8"/>
    <w:rsid w:val="00D05B4D"/>
    <w:rsid w:val="00D36762"/>
    <w:rsid w:val="00D63144"/>
    <w:rsid w:val="00D70015"/>
    <w:rsid w:val="00D745CC"/>
    <w:rsid w:val="00D77DD6"/>
    <w:rsid w:val="00E157F6"/>
    <w:rsid w:val="00E20954"/>
    <w:rsid w:val="00E309B3"/>
    <w:rsid w:val="00E5157A"/>
    <w:rsid w:val="00E6513A"/>
    <w:rsid w:val="00F0339F"/>
    <w:rsid w:val="00F055FF"/>
    <w:rsid w:val="00F61C40"/>
    <w:rsid w:val="00FE36BB"/>
    <w:rsid w:val="01B399EC"/>
    <w:rsid w:val="03A57930"/>
    <w:rsid w:val="0525AC77"/>
    <w:rsid w:val="0556EEF5"/>
    <w:rsid w:val="08ACFC05"/>
    <w:rsid w:val="0A007838"/>
    <w:rsid w:val="0A507220"/>
    <w:rsid w:val="0C32C208"/>
    <w:rsid w:val="0EA84026"/>
    <w:rsid w:val="0ED7D620"/>
    <w:rsid w:val="0F7FB1E9"/>
    <w:rsid w:val="1195DE9B"/>
    <w:rsid w:val="1B80303B"/>
    <w:rsid w:val="1EDE7286"/>
    <w:rsid w:val="1FA6766D"/>
    <w:rsid w:val="1FF929EB"/>
    <w:rsid w:val="2261B1CE"/>
    <w:rsid w:val="25F3EBA1"/>
    <w:rsid w:val="26635EC4"/>
    <w:rsid w:val="27F58449"/>
    <w:rsid w:val="29BAC770"/>
    <w:rsid w:val="2F29CAAA"/>
    <w:rsid w:val="3041A4ED"/>
    <w:rsid w:val="32AA6291"/>
    <w:rsid w:val="32E8DBEC"/>
    <w:rsid w:val="3633C941"/>
    <w:rsid w:val="37A16FA0"/>
    <w:rsid w:val="381310D9"/>
    <w:rsid w:val="397F29AF"/>
    <w:rsid w:val="3A00E385"/>
    <w:rsid w:val="3BBB60F8"/>
    <w:rsid w:val="3CFB6DA5"/>
    <w:rsid w:val="3D5C493E"/>
    <w:rsid w:val="428C8A6B"/>
    <w:rsid w:val="453D0BA1"/>
    <w:rsid w:val="4749CD21"/>
    <w:rsid w:val="4809D901"/>
    <w:rsid w:val="4B509BF8"/>
    <w:rsid w:val="4C7CD81B"/>
    <w:rsid w:val="4E44975C"/>
    <w:rsid w:val="51046065"/>
    <w:rsid w:val="5398B245"/>
    <w:rsid w:val="56266BC5"/>
    <w:rsid w:val="5709982E"/>
    <w:rsid w:val="5BDFC431"/>
    <w:rsid w:val="5FAEBDF3"/>
    <w:rsid w:val="60000B6F"/>
    <w:rsid w:val="60975217"/>
    <w:rsid w:val="60A4A2CD"/>
    <w:rsid w:val="62479279"/>
    <w:rsid w:val="63B263BC"/>
    <w:rsid w:val="67996513"/>
    <w:rsid w:val="6B5EEE3B"/>
    <w:rsid w:val="6C130581"/>
    <w:rsid w:val="6C58022E"/>
    <w:rsid w:val="6F17BF3D"/>
    <w:rsid w:val="6FDBD72A"/>
    <w:rsid w:val="70993A6D"/>
    <w:rsid w:val="7156D122"/>
    <w:rsid w:val="737EC415"/>
    <w:rsid w:val="75518C18"/>
    <w:rsid w:val="76BFF4D0"/>
    <w:rsid w:val="7E5B6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4A72E"/>
  <w15:docId w15:val="{54D60468-32A4-4611-9B08-9923193E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2" w:hanging="432"/>
      <w:outlineLvl w:val="0"/>
    </w:pPr>
    <w:rPr>
      <w:rFonts w:ascii="Cambria" w:eastAsia="Cambria" w:hAnsi="Cambria" w:cs="Cambria"/>
      <w:b/>
      <w:color w:val="005D67"/>
      <w:sz w:val="28"/>
      <w:szCs w:val="28"/>
    </w:rPr>
  </w:style>
  <w:style w:type="paragraph" w:styleId="Heading2">
    <w:name w:val="heading 2"/>
    <w:basedOn w:val="Normal"/>
    <w:next w:val="Normal"/>
    <w:uiPriority w:val="9"/>
    <w:semiHidden/>
    <w:unhideWhenUsed/>
    <w:qFormat/>
    <w:pPr>
      <w:keepNext/>
      <w:keepLines/>
      <w:spacing w:before="200"/>
      <w:ind w:left="576" w:hanging="576"/>
      <w:outlineLvl w:val="1"/>
    </w:pPr>
    <w:rPr>
      <w:rFonts w:ascii="Cambria" w:eastAsia="Cambria" w:hAnsi="Cambria" w:cs="Cambria"/>
      <w:b/>
      <w:color w:val="007D8A"/>
      <w:sz w:val="26"/>
      <w:szCs w:val="26"/>
    </w:rPr>
  </w:style>
  <w:style w:type="paragraph" w:styleId="Heading3">
    <w:name w:val="heading 3"/>
    <w:basedOn w:val="Normal"/>
    <w:next w:val="Normal"/>
    <w:uiPriority w:val="9"/>
    <w:semiHidden/>
    <w:unhideWhenUsed/>
    <w:qFormat/>
    <w:pPr>
      <w:keepNext/>
      <w:keepLines/>
      <w:spacing w:before="200"/>
      <w:ind w:left="720" w:hanging="720"/>
      <w:outlineLvl w:val="2"/>
    </w:pPr>
    <w:rPr>
      <w:rFonts w:ascii="Cambria" w:eastAsia="Cambria" w:hAnsi="Cambria" w:cs="Cambria"/>
      <w:b/>
      <w:color w:val="007D8A"/>
    </w:rPr>
  </w:style>
  <w:style w:type="paragraph" w:styleId="Heading4">
    <w:name w:val="heading 4"/>
    <w:basedOn w:val="Normal"/>
    <w:next w:val="Normal"/>
    <w:uiPriority w:val="9"/>
    <w:semiHidden/>
    <w:unhideWhenUsed/>
    <w:qFormat/>
    <w:pPr>
      <w:keepNext/>
      <w:keepLines/>
      <w:spacing w:before="200"/>
      <w:ind w:left="864" w:hanging="864"/>
      <w:outlineLvl w:val="3"/>
    </w:pPr>
    <w:rPr>
      <w:rFonts w:ascii="Cambria" w:eastAsia="Cambria" w:hAnsi="Cambria" w:cs="Cambria"/>
      <w:b/>
      <w:i/>
      <w:color w:val="007D8A"/>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mbria" w:eastAsia="Cambria" w:hAnsi="Cambria" w:cs="Cambria"/>
      <w:color w:val="003E44"/>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mbria" w:eastAsia="Cambria" w:hAnsi="Cambria" w:cs="Cambria"/>
      <w:i/>
      <w:color w:val="003E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color w:val="943734"/>
      <w:sz w:val="20"/>
      <w:szCs w:val="20"/>
    </w:rPr>
    <w:tblPr>
      <w:tblStyleRowBandSize w:val="1"/>
      <w:tblStyleColBandSize w:val="1"/>
    </w:tblPr>
    <w:tblStylePr w:type="firstRow">
      <w:pPr>
        <w:spacing w:before="0" w:after="0" w:line="240" w:lineRule="auto"/>
      </w:pPr>
      <w:rPr>
        <w:b/>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rPr>
      <w:tblPr/>
      <w:tcPr>
        <w:tcBorders>
          <w:top w:val="single" w:sz="8" w:space="0" w:color="C0504D"/>
          <w:left w:val="nil"/>
          <w:bottom w:val="single" w:sz="8" w:space="0" w:color="C0504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paragraph" w:styleId="Revision">
    <w:name w:val="Revision"/>
    <w:hidden/>
    <w:uiPriority w:val="99"/>
    <w:semiHidden/>
    <w:rsid w:val="000E3403"/>
    <w:pPr>
      <w:jc w:val="left"/>
    </w:pPr>
  </w:style>
  <w:style w:type="paragraph" w:styleId="ListParagraph">
    <w:name w:val="List Paragraph"/>
    <w:basedOn w:val="Normal"/>
    <w:uiPriority w:val="34"/>
    <w:qFormat/>
    <w:rsid w:val="004E21DA"/>
    <w:pPr>
      <w:ind w:left="720"/>
      <w:contextualSpacing/>
    </w:pPr>
  </w:style>
  <w:style w:type="paragraph" w:styleId="Header">
    <w:name w:val="header"/>
    <w:basedOn w:val="Normal"/>
    <w:link w:val="HeaderChar"/>
    <w:uiPriority w:val="99"/>
    <w:unhideWhenUsed/>
    <w:rsid w:val="004E21DA"/>
    <w:pPr>
      <w:tabs>
        <w:tab w:val="center" w:pos="4513"/>
        <w:tab w:val="right" w:pos="9026"/>
      </w:tabs>
    </w:pPr>
  </w:style>
  <w:style w:type="character" w:customStyle="1" w:styleId="HeaderChar">
    <w:name w:val="Header Char"/>
    <w:basedOn w:val="DefaultParagraphFont"/>
    <w:link w:val="Header"/>
    <w:uiPriority w:val="99"/>
    <w:rsid w:val="004E21DA"/>
  </w:style>
  <w:style w:type="paragraph" w:styleId="Footer">
    <w:name w:val="footer"/>
    <w:basedOn w:val="Normal"/>
    <w:link w:val="FooterChar"/>
    <w:uiPriority w:val="99"/>
    <w:unhideWhenUsed/>
    <w:rsid w:val="004E21DA"/>
    <w:pPr>
      <w:tabs>
        <w:tab w:val="center" w:pos="4513"/>
        <w:tab w:val="right" w:pos="9026"/>
      </w:tabs>
    </w:pPr>
  </w:style>
  <w:style w:type="character" w:customStyle="1" w:styleId="FooterChar">
    <w:name w:val="Footer Char"/>
    <w:basedOn w:val="DefaultParagraphFont"/>
    <w:link w:val="Footer"/>
    <w:uiPriority w:val="99"/>
    <w:rsid w:val="004E21DA"/>
  </w:style>
  <w:style w:type="character" w:styleId="CommentReference">
    <w:name w:val="annotation reference"/>
    <w:basedOn w:val="DefaultParagraphFont"/>
    <w:uiPriority w:val="99"/>
    <w:semiHidden/>
    <w:unhideWhenUsed/>
    <w:rsid w:val="00D05B4D"/>
    <w:rPr>
      <w:sz w:val="16"/>
      <w:szCs w:val="16"/>
    </w:rPr>
  </w:style>
  <w:style w:type="paragraph" w:styleId="CommentText">
    <w:name w:val="annotation text"/>
    <w:basedOn w:val="Normal"/>
    <w:link w:val="CommentTextChar"/>
    <w:uiPriority w:val="99"/>
    <w:unhideWhenUsed/>
    <w:rsid w:val="00D05B4D"/>
    <w:rPr>
      <w:sz w:val="20"/>
      <w:szCs w:val="20"/>
    </w:rPr>
  </w:style>
  <w:style w:type="character" w:customStyle="1" w:styleId="CommentTextChar">
    <w:name w:val="Comment Text Char"/>
    <w:basedOn w:val="DefaultParagraphFont"/>
    <w:link w:val="CommentText"/>
    <w:uiPriority w:val="99"/>
    <w:rsid w:val="00D05B4D"/>
    <w:rPr>
      <w:sz w:val="20"/>
      <w:szCs w:val="20"/>
    </w:rPr>
  </w:style>
  <w:style w:type="paragraph" w:styleId="CommentSubject">
    <w:name w:val="annotation subject"/>
    <w:basedOn w:val="CommentText"/>
    <w:next w:val="CommentText"/>
    <w:link w:val="CommentSubjectChar"/>
    <w:uiPriority w:val="99"/>
    <w:semiHidden/>
    <w:unhideWhenUsed/>
    <w:rsid w:val="00D05B4D"/>
    <w:rPr>
      <w:b/>
      <w:bCs/>
    </w:rPr>
  </w:style>
  <w:style w:type="character" w:customStyle="1" w:styleId="CommentSubjectChar">
    <w:name w:val="Comment Subject Char"/>
    <w:basedOn w:val="CommentTextChar"/>
    <w:link w:val="CommentSubject"/>
    <w:uiPriority w:val="99"/>
    <w:semiHidden/>
    <w:rsid w:val="00D05B4D"/>
    <w:rPr>
      <w:b/>
      <w:bCs/>
      <w:sz w:val="20"/>
      <w:szCs w:val="20"/>
    </w:rPr>
  </w:style>
  <w:style w:type="table" w:styleId="TableGrid">
    <w:name w:val="Table Grid"/>
    <w:basedOn w:val="TableNormal"/>
    <w:uiPriority w:val="59"/>
    <w:rsid w:val="00D05B4D"/>
    <w:pPr>
      <w:spacing w:after="220" w:line="288"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odyText">
    <w:name w:val="TS Body Text"/>
    <w:rsid w:val="00D05B4D"/>
    <w:pPr>
      <w:spacing w:after="220" w:line="288" w:lineRule="auto"/>
    </w:pPr>
    <w:rPr>
      <w:rFonts w:asciiTheme="minorHAnsi" w:eastAsiaTheme="minorHAnsi" w:hAnsiTheme="minorHAnsi" w:cstheme="minorBidi"/>
      <w:lang w:eastAsia="en-US"/>
    </w:rPr>
  </w:style>
  <w:style w:type="character" w:styleId="Mention">
    <w:name w:val="Mention"/>
    <w:basedOn w:val="DefaultParagraphFont"/>
    <w:uiPriority w:val="99"/>
    <w:unhideWhenUsed/>
    <w:rsid w:val="00450C58"/>
    <w:rPr>
      <w:color w:val="2B579A"/>
      <w:shd w:val="clear" w:color="auto" w:fill="E1DFDD"/>
    </w:rPr>
  </w:style>
  <w:style w:type="character" w:styleId="Hyperlink">
    <w:name w:val="Hyperlink"/>
    <w:basedOn w:val="DefaultParagraphFont"/>
    <w:uiPriority w:val="99"/>
    <w:unhideWhenUsed/>
    <w:rsid w:val="00247767"/>
    <w:rPr>
      <w:color w:val="0000FF" w:themeColor="hyperlink"/>
      <w:u w:val="single"/>
    </w:rPr>
  </w:style>
  <w:style w:type="character" w:styleId="UnresolvedMention">
    <w:name w:val="Unresolved Mention"/>
    <w:basedOn w:val="DefaultParagraphFont"/>
    <w:uiPriority w:val="99"/>
    <w:semiHidden/>
    <w:unhideWhenUsed/>
    <w:rsid w:val="0024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48576">
      <w:bodyDiv w:val="1"/>
      <w:marLeft w:val="0"/>
      <w:marRight w:val="0"/>
      <w:marTop w:val="0"/>
      <w:marBottom w:val="0"/>
      <w:divBdr>
        <w:top w:val="none" w:sz="0" w:space="0" w:color="auto"/>
        <w:left w:val="none" w:sz="0" w:space="0" w:color="auto"/>
        <w:bottom w:val="none" w:sz="0" w:space="0" w:color="auto"/>
        <w:right w:val="none" w:sz="0" w:space="0" w:color="auto"/>
      </w:divBdr>
      <w:divsChild>
        <w:div w:id="2046323987">
          <w:marLeft w:val="0"/>
          <w:marRight w:val="0"/>
          <w:marTop w:val="0"/>
          <w:marBottom w:val="0"/>
          <w:divBdr>
            <w:top w:val="none" w:sz="0" w:space="0" w:color="auto"/>
            <w:left w:val="none" w:sz="0" w:space="0" w:color="auto"/>
            <w:bottom w:val="none" w:sz="0" w:space="0" w:color="auto"/>
            <w:right w:val="none" w:sz="0" w:space="0" w:color="auto"/>
          </w:divBdr>
        </w:div>
        <w:div w:id="134296900">
          <w:marLeft w:val="0"/>
          <w:marRight w:val="0"/>
          <w:marTop w:val="0"/>
          <w:marBottom w:val="0"/>
          <w:divBdr>
            <w:top w:val="none" w:sz="0" w:space="0" w:color="auto"/>
            <w:left w:val="none" w:sz="0" w:space="0" w:color="auto"/>
            <w:bottom w:val="none" w:sz="0" w:space="0" w:color="auto"/>
            <w:right w:val="none" w:sz="0" w:space="0" w:color="auto"/>
          </w:divBdr>
        </w:div>
        <w:div w:id="1985616441">
          <w:marLeft w:val="0"/>
          <w:marRight w:val="0"/>
          <w:marTop w:val="0"/>
          <w:marBottom w:val="0"/>
          <w:divBdr>
            <w:top w:val="none" w:sz="0" w:space="0" w:color="auto"/>
            <w:left w:val="none" w:sz="0" w:space="0" w:color="auto"/>
            <w:bottom w:val="none" w:sz="0" w:space="0" w:color="auto"/>
            <w:right w:val="none" w:sz="0" w:space="0" w:color="auto"/>
          </w:divBdr>
        </w:div>
        <w:div w:id="514345282">
          <w:marLeft w:val="0"/>
          <w:marRight w:val="0"/>
          <w:marTop w:val="0"/>
          <w:marBottom w:val="0"/>
          <w:divBdr>
            <w:top w:val="none" w:sz="0" w:space="0" w:color="auto"/>
            <w:left w:val="none" w:sz="0" w:space="0" w:color="auto"/>
            <w:bottom w:val="none" w:sz="0" w:space="0" w:color="auto"/>
            <w:right w:val="none" w:sz="0" w:space="0" w:color="auto"/>
          </w:divBdr>
        </w:div>
        <w:div w:id="410201669">
          <w:marLeft w:val="0"/>
          <w:marRight w:val="0"/>
          <w:marTop w:val="0"/>
          <w:marBottom w:val="0"/>
          <w:divBdr>
            <w:top w:val="none" w:sz="0" w:space="0" w:color="auto"/>
            <w:left w:val="none" w:sz="0" w:space="0" w:color="auto"/>
            <w:bottom w:val="none" w:sz="0" w:space="0" w:color="auto"/>
            <w:right w:val="none" w:sz="0" w:space="0" w:color="auto"/>
          </w:divBdr>
        </w:div>
        <w:div w:id="476646388">
          <w:marLeft w:val="0"/>
          <w:marRight w:val="0"/>
          <w:marTop w:val="0"/>
          <w:marBottom w:val="0"/>
          <w:divBdr>
            <w:top w:val="none" w:sz="0" w:space="0" w:color="auto"/>
            <w:left w:val="none" w:sz="0" w:space="0" w:color="auto"/>
            <w:bottom w:val="none" w:sz="0" w:space="0" w:color="auto"/>
            <w:right w:val="none" w:sz="0" w:space="0" w:color="auto"/>
          </w:divBdr>
        </w:div>
        <w:div w:id="572588434">
          <w:marLeft w:val="0"/>
          <w:marRight w:val="0"/>
          <w:marTop w:val="0"/>
          <w:marBottom w:val="0"/>
          <w:divBdr>
            <w:top w:val="none" w:sz="0" w:space="0" w:color="auto"/>
            <w:left w:val="none" w:sz="0" w:space="0" w:color="auto"/>
            <w:bottom w:val="none" w:sz="0" w:space="0" w:color="auto"/>
            <w:right w:val="none" w:sz="0" w:space="0" w:color="auto"/>
          </w:divBdr>
        </w:div>
        <w:div w:id="1044792379">
          <w:marLeft w:val="0"/>
          <w:marRight w:val="0"/>
          <w:marTop w:val="0"/>
          <w:marBottom w:val="0"/>
          <w:divBdr>
            <w:top w:val="none" w:sz="0" w:space="0" w:color="auto"/>
            <w:left w:val="none" w:sz="0" w:space="0" w:color="auto"/>
            <w:bottom w:val="none" w:sz="0" w:space="0" w:color="auto"/>
            <w:right w:val="none" w:sz="0" w:space="0" w:color="auto"/>
          </w:divBdr>
        </w:div>
        <w:div w:id="724304901">
          <w:marLeft w:val="0"/>
          <w:marRight w:val="0"/>
          <w:marTop w:val="0"/>
          <w:marBottom w:val="0"/>
          <w:divBdr>
            <w:top w:val="none" w:sz="0" w:space="0" w:color="auto"/>
            <w:left w:val="none" w:sz="0" w:space="0" w:color="auto"/>
            <w:bottom w:val="none" w:sz="0" w:space="0" w:color="auto"/>
            <w:right w:val="none" w:sz="0" w:space="0" w:color="auto"/>
          </w:divBdr>
        </w:div>
        <w:div w:id="708409364">
          <w:marLeft w:val="0"/>
          <w:marRight w:val="0"/>
          <w:marTop w:val="0"/>
          <w:marBottom w:val="0"/>
          <w:divBdr>
            <w:top w:val="none" w:sz="0" w:space="0" w:color="auto"/>
            <w:left w:val="none" w:sz="0" w:space="0" w:color="auto"/>
            <w:bottom w:val="none" w:sz="0" w:space="0" w:color="auto"/>
            <w:right w:val="none" w:sz="0" w:space="0" w:color="auto"/>
          </w:divBdr>
        </w:div>
        <w:div w:id="886379103">
          <w:marLeft w:val="0"/>
          <w:marRight w:val="0"/>
          <w:marTop w:val="0"/>
          <w:marBottom w:val="0"/>
          <w:divBdr>
            <w:top w:val="none" w:sz="0" w:space="0" w:color="auto"/>
            <w:left w:val="none" w:sz="0" w:space="0" w:color="auto"/>
            <w:bottom w:val="none" w:sz="0" w:space="0" w:color="auto"/>
            <w:right w:val="none" w:sz="0" w:space="0" w:color="auto"/>
          </w:divBdr>
        </w:div>
        <w:div w:id="1411467090">
          <w:marLeft w:val="0"/>
          <w:marRight w:val="0"/>
          <w:marTop w:val="0"/>
          <w:marBottom w:val="0"/>
          <w:divBdr>
            <w:top w:val="none" w:sz="0" w:space="0" w:color="auto"/>
            <w:left w:val="none" w:sz="0" w:space="0" w:color="auto"/>
            <w:bottom w:val="none" w:sz="0" w:space="0" w:color="auto"/>
            <w:right w:val="none" w:sz="0" w:space="0" w:color="auto"/>
          </w:divBdr>
        </w:div>
        <w:div w:id="798492228">
          <w:marLeft w:val="0"/>
          <w:marRight w:val="0"/>
          <w:marTop w:val="0"/>
          <w:marBottom w:val="0"/>
          <w:divBdr>
            <w:top w:val="none" w:sz="0" w:space="0" w:color="auto"/>
            <w:left w:val="none" w:sz="0" w:space="0" w:color="auto"/>
            <w:bottom w:val="none" w:sz="0" w:space="0" w:color="auto"/>
            <w:right w:val="none" w:sz="0" w:space="0" w:color="auto"/>
          </w:divBdr>
        </w:div>
        <w:div w:id="1695695167">
          <w:marLeft w:val="0"/>
          <w:marRight w:val="0"/>
          <w:marTop w:val="0"/>
          <w:marBottom w:val="0"/>
          <w:divBdr>
            <w:top w:val="none" w:sz="0" w:space="0" w:color="auto"/>
            <w:left w:val="none" w:sz="0" w:space="0" w:color="auto"/>
            <w:bottom w:val="none" w:sz="0" w:space="0" w:color="auto"/>
            <w:right w:val="none" w:sz="0" w:space="0" w:color="auto"/>
          </w:divBdr>
        </w:div>
        <w:div w:id="933980327">
          <w:marLeft w:val="0"/>
          <w:marRight w:val="0"/>
          <w:marTop w:val="0"/>
          <w:marBottom w:val="0"/>
          <w:divBdr>
            <w:top w:val="none" w:sz="0" w:space="0" w:color="auto"/>
            <w:left w:val="none" w:sz="0" w:space="0" w:color="auto"/>
            <w:bottom w:val="none" w:sz="0" w:space="0" w:color="auto"/>
            <w:right w:val="none" w:sz="0" w:space="0" w:color="auto"/>
          </w:divBdr>
        </w:div>
        <w:div w:id="1766146340">
          <w:marLeft w:val="0"/>
          <w:marRight w:val="0"/>
          <w:marTop w:val="0"/>
          <w:marBottom w:val="0"/>
          <w:divBdr>
            <w:top w:val="none" w:sz="0" w:space="0" w:color="auto"/>
            <w:left w:val="none" w:sz="0" w:space="0" w:color="auto"/>
            <w:bottom w:val="none" w:sz="0" w:space="0" w:color="auto"/>
            <w:right w:val="none" w:sz="0" w:space="0" w:color="auto"/>
          </w:divBdr>
        </w:div>
        <w:div w:id="705299451">
          <w:marLeft w:val="0"/>
          <w:marRight w:val="0"/>
          <w:marTop w:val="0"/>
          <w:marBottom w:val="0"/>
          <w:divBdr>
            <w:top w:val="none" w:sz="0" w:space="0" w:color="auto"/>
            <w:left w:val="none" w:sz="0" w:space="0" w:color="auto"/>
            <w:bottom w:val="none" w:sz="0" w:space="0" w:color="auto"/>
            <w:right w:val="none" w:sz="0" w:space="0" w:color="auto"/>
          </w:divBdr>
        </w:div>
        <w:div w:id="882256734">
          <w:marLeft w:val="0"/>
          <w:marRight w:val="0"/>
          <w:marTop w:val="0"/>
          <w:marBottom w:val="0"/>
          <w:divBdr>
            <w:top w:val="none" w:sz="0" w:space="0" w:color="auto"/>
            <w:left w:val="none" w:sz="0" w:space="0" w:color="auto"/>
            <w:bottom w:val="none" w:sz="0" w:space="0" w:color="auto"/>
            <w:right w:val="none" w:sz="0" w:space="0" w:color="auto"/>
          </w:divBdr>
        </w:div>
        <w:div w:id="1175800669">
          <w:marLeft w:val="0"/>
          <w:marRight w:val="0"/>
          <w:marTop w:val="0"/>
          <w:marBottom w:val="0"/>
          <w:divBdr>
            <w:top w:val="none" w:sz="0" w:space="0" w:color="auto"/>
            <w:left w:val="none" w:sz="0" w:space="0" w:color="auto"/>
            <w:bottom w:val="none" w:sz="0" w:space="0" w:color="auto"/>
            <w:right w:val="none" w:sz="0" w:space="0" w:color="auto"/>
          </w:divBdr>
        </w:div>
        <w:div w:id="1254973228">
          <w:marLeft w:val="0"/>
          <w:marRight w:val="0"/>
          <w:marTop w:val="0"/>
          <w:marBottom w:val="0"/>
          <w:divBdr>
            <w:top w:val="none" w:sz="0" w:space="0" w:color="auto"/>
            <w:left w:val="none" w:sz="0" w:space="0" w:color="auto"/>
            <w:bottom w:val="none" w:sz="0" w:space="0" w:color="auto"/>
            <w:right w:val="none" w:sz="0" w:space="0" w:color="auto"/>
          </w:divBdr>
        </w:div>
        <w:div w:id="1256093184">
          <w:marLeft w:val="0"/>
          <w:marRight w:val="0"/>
          <w:marTop w:val="0"/>
          <w:marBottom w:val="0"/>
          <w:divBdr>
            <w:top w:val="none" w:sz="0" w:space="0" w:color="auto"/>
            <w:left w:val="none" w:sz="0" w:space="0" w:color="auto"/>
            <w:bottom w:val="none" w:sz="0" w:space="0" w:color="auto"/>
            <w:right w:val="none" w:sz="0" w:space="0" w:color="auto"/>
          </w:divBdr>
        </w:div>
        <w:div w:id="141969335">
          <w:marLeft w:val="0"/>
          <w:marRight w:val="0"/>
          <w:marTop w:val="0"/>
          <w:marBottom w:val="0"/>
          <w:divBdr>
            <w:top w:val="none" w:sz="0" w:space="0" w:color="auto"/>
            <w:left w:val="none" w:sz="0" w:space="0" w:color="auto"/>
            <w:bottom w:val="none" w:sz="0" w:space="0" w:color="auto"/>
            <w:right w:val="none" w:sz="0" w:space="0" w:color="auto"/>
          </w:divBdr>
        </w:div>
        <w:div w:id="1517311762">
          <w:marLeft w:val="0"/>
          <w:marRight w:val="0"/>
          <w:marTop w:val="0"/>
          <w:marBottom w:val="0"/>
          <w:divBdr>
            <w:top w:val="none" w:sz="0" w:space="0" w:color="auto"/>
            <w:left w:val="none" w:sz="0" w:space="0" w:color="auto"/>
            <w:bottom w:val="none" w:sz="0" w:space="0" w:color="auto"/>
            <w:right w:val="none" w:sz="0" w:space="0" w:color="auto"/>
          </w:divBdr>
        </w:div>
        <w:div w:id="2001739033">
          <w:marLeft w:val="0"/>
          <w:marRight w:val="0"/>
          <w:marTop w:val="0"/>
          <w:marBottom w:val="0"/>
          <w:divBdr>
            <w:top w:val="none" w:sz="0" w:space="0" w:color="auto"/>
            <w:left w:val="none" w:sz="0" w:space="0" w:color="auto"/>
            <w:bottom w:val="none" w:sz="0" w:space="0" w:color="auto"/>
            <w:right w:val="none" w:sz="0" w:space="0" w:color="auto"/>
          </w:divBdr>
        </w:div>
        <w:div w:id="1587766893">
          <w:marLeft w:val="0"/>
          <w:marRight w:val="0"/>
          <w:marTop w:val="0"/>
          <w:marBottom w:val="0"/>
          <w:divBdr>
            <w:top w:val="none" w:sz="0" w:space="0" w:color="auto"/>
            <w:left w:val="none" w:sz="0" w:space="0" w:color="auto"/>
            <w:bottom w:val="none" w:sz="0" w:space="0" w:color="auto"/>
            <w:right w:val="none" w:sz="0" w:space="0" w:color="auto"/>
          </w:divBdr>
        </w:div>
        <w:div w:id="110367603">
          <w:marLeft w:val="0"/>
          <w:marRight w:val="0"/>
          <w:marTop w:val="0"/>
          <w:marBottom w:val="0"/>
          <w:divBdr>
            <w:top w:val="none" w:sz="0" w:space="0" w:color="auto"/>
            <w:left w:val="none" w:sz="0" w:space="0" w:color="auto"/>
            <w:bottom w:val="none" w:sz="0" w:space="0" w:color="auto"/>
            <w:right w:val="none" w:sz="0" w:space="0" w:color="auto"/>
          </w:divBdr>
        </w:div>
        <w:div w:id="911238969">
          <w:marLeft w:val="0"/>
          <w:marRight w:val="0"/>
          <w:marTop w:val="0"/>
          <w:marBottom w:val="0"/>
          <w:divBdr>
            <w:top w:val="none" w:sz="0" w:space="0" w:color="auto"/>
            <w:left w:val="none" w:sz="0" w:space="0" w:color="auto"/>
            <w:bottom w:val="none" w:sz="0" w:space="0" w:color="auto"/>
            <w:right w:val="none" w:sz="0" w:space="0" w:color="auto"/>
          </w:divBdr>
        </w:div>
        <w:div w:id="421683521">
          <w:marLeft w:val="0"/>
          <w:marRight w:val="0"/>
          <w:marTop w:val="0"/>
          <w:marBottom w:val="0"/>
          <w:divBdr>
            <w:top w:val="none" w:sz="0" w:space="0" w:color="auto"/>
            <w:left w:val="none" w:sz="0" w:space="0" w:color="auto"/>
            <w:bottom w:val="none" w:sz="0" w:space="0" w:color="auto"/>
            <w:right w:val="none" w:sz="0" w:space="0" w:color="auto"/>
          </w:divBdr>
        </w:div>
        <w:div w:id="820851893">
          <w:marLeft w:val="0"/>
          <w:marRight w:val="0"/>
          <w:marTop w:val="0"/>
          <w:marBottom w:val="0"/>
          <w:divBdr>
            <w:top w:val="none" w:sz="0" w:space="0" w:color="auto"/>
            <w:left w:val="none" w:sz="0" w:space="0" w:color="auto"/>
            <w:bottom w:val="none" w:sz="0" w:space="0" w:color="auto"/>
            <w:right w:val="none" w:sz="0" w:space="0" w:color="auto"/>
          </w:divBdr>
        </w:div>
        <w:div w:id="324866257">
          <w:marLeft w:val="0"/>
          <w:marRight w:val="0"/>
          <w:marTop w:val="0"/>
          <w:marBottom w:val="0"/>
          <w:divBdr>
            <w:top w:val="none" w:sz="0" w:space="0" w:color="auto"/>
            <w:left w:val="none" w:sz="0" w:space="0" w:color="auto"/>
            <w:bottom w:val="none" w:sz="0" w:space="0" w:color="auto"/>
            <w:right w:val="none" w:sz="0" w:space="0" w:color="auto"/>
          </w:divBdr>
        </w:div>
        <w:div w:id="964654576">
          <w:marLeft w:val="0"/>
          <w:marRight w:val="0"/>
          <w:marTop w:val="0"/>
          <w:marBottom w:val="0"/>
          <w:divBdr>
            <w:top w:val="none" w:sz="0" w:space="0" w:color="auto"/>
            <w:left w:val="none" w:sz="0" w:space="0" w:color="auto"/>
            <w:bottom w:val="none" w:sz="0" w:space="0" w:color="auto"/>
            <w:right w:val="none" w:sz="0" w:space="0" w:color="auto"/>
          </w:divBdr>
        </w:div>
        <w:div w:id="410395001">
          <w:marLeft w:val="0"/>
          <w:marRight w:val="0"/>
          <w:marTop w:val="0"/>
          <w:marBottom w:val="0"/>
          <w:divBdr>
            <w:top w:val="none" w:sz="0" w:space="0" w:color="auto"/>
            <w:left w:val="none" w:sz="0" w:space="0" w:color="auto"/>
            <w:bottom w:val="none" w:sz="0" w:space="0" w:color="auto"/>
            <w:right w:val="none" w:sz="0" w:space="0" w:color="auto"/>
          </w:divBdr>
        </w:div>
        <w:div w:id="514880573">
          <w:marLeft w:val="0"/>
          <w:marRight w:val="0"/>
          <w:marTop w:val="0"/>
          <w:marBottom w:val="0"/>
          <w:divBdr>
            <w:top w:val="none" w:sz="0" w:space="0" w:color="auto"/>
            <w:left w:val="none" w:sz="0" w:space="0" w:color="auto"/>
            <w:bottom w:val="none" w:sz="0" w:space="0" w:color="auto"/>
            <w:right w:val="none" w:sz="0" w:space="0" w:color="auto"/>
          </w:divBdr>
        </w:div>
        <w:div w:id="1814371395">
          <w:marLeft w:val="0"/>
          <w:marRight w:val="0"/>
          <w:marTop w:val="0"/>
          <w:marBottom w:val="0"/>
          <w:divBdr>
            <w:top w:val="none" w:sz="0" w:space="0" w:color="auto"/>
            <w:left w:val="none" w:sz="0" w:space="0" w:color="auto"/>
            <w:bottom w:val="none" w:sz="0" w:space="0" w:color="auto"/>
            <w:right w:val="none" w:sz="0" w:space="0" w:color="auto"/>
          </w:divBdr>
        </w:div>
        <w:div w:id="907376021">
          <w:marLeft w:val="0"/>
          <w:marRight w:val="0"/>
          <w:marTop w:val="0"/>
          <w:marBottom w:val="0"/>
          <w:divBdr>
            <w:top w:val="none" w:sz="0" w:space="0" w:color="auto"/>
            <w:left w:val="none" w:sz="0" w:space="0" w:color="auto"/>
            <w:bottom w:val="none" w:sz="0" w:space="0" w:color="auto"/>
            <w:right w:val="none" w:sz="0" w:space="0" w:color="auto"/>
          </w:divBdr>
        </w:div>
        <w:div w:id="1892114065">
          <w:marLeft w:val="0"/>
          <w:marRight w:val="0"/>
          <w:marTop w:val="0"/>
          <w:marBottom w:val="0"/>
          <w:divBdr>
            <w:top w:val="none" w:sz="0" w:space="0" w:color="auto"/>
            <w:left w:val="none" w:sz="0" w:space="0" w:color="auto"/>
            <w:bottom w:val="none" w:sz="0" w:space="0" w:color="auto"/>
            <w:right w:val="none" w:sz="0" w:space="0" w:color="auto"/>
          </w:divBdr>
        </w:div>
        <w:div w:id="154492238">
          <w:marLeft w:val="0"/>
          <w:marRight w:val="0"/>
          <w:marTop w:val="0"/>
          <w:marBottom w:val="0"/>
          <w:divBdr>
            <w:top w:val="none" w:sz="0" w:space="0" w:color="auto"/>
            <w:left w:val="none" w:sz="0" w:space="0" w:color="auto"/>
            <w:bottom w:val="none" w:sz="0" w:space="0" w:color="auto"/>
            <w:right w:val="none" w:sz="0" w:space="0" w:color="auto"/>
          </w:divBdr>
        </w:div>
        <w:div w:id="607858051">
          <w:marLeft w:val="0"/>
          <w:marRight w:val="0"/>
          <w:marTop w:val="0"/>
          <w:marBottom w:val="0"/>
          <w:divBdr>
            <w:top w:val="none" w:sz="0" w:space="0" w:color="auto"/>
            <w:left w:val="none" w:sz="0" w:space="0" w:color="auto"/>
            <w:bottom w:val="none" w:sz="0" w:space="0" w:color="auto"/>
            <w:right w:val="none" w:sz="0" w:space="0" w:color="auto"/>
          </w:divBdr>
        </w:div>
        <w:div w:id="182866782">
          <w:marLeft w:val="0"/>
          <w:marRight w:val="0"/>
          <w:marTop w:val="0"/>
          <w:marBottom w:val="0"/>
          <w:divBdr>
            <w:top w:val="none" w:sz="0" w:space="0" w:color="auto"/>
            <w:left w:val="none" w:sz="0" w:space="0" w:color="auto"/>
            <w:bottom w:val="none" w:sz="0" w:space="0" w:color="auto"/>
            <w:right w:val="none" w:sz="0" w:space="0" w:color="auto"/>
          </w:divBdr>
        </w:div>
        <w:div w:id="1457796873">
          <w:marLeft w:val="0"/>
          <w:marRight w:val="0"/>
          <w:marTop w:val="0"/>
          <w:marBottom w:val="0"/>
          <w:divBdr>
            <w:top w:val="none" w:sz="0" w:space="0" w:color="auto"/>
            <w:left w:val="none" w:sz="0" w:space="0" w:color="auto"/>
            <w:bottom w:val="none" w:sz="0" w:space="0" w:color="auto"/>
            <w:right w:val="none" w:sz="0" w:space="0" w:color="auto"/>
          </w:divBdr>
        </w:div>
        <w:div w:id="1558515502">
          <w:marLeft w:val="0"/>
          <w:marRight w:val="0"/>
          <w:marTop w:val="0"/>
          <w:marBottom w:val="0"/>
          <w:divBdr>
            <w:top w:val="none" w:sz="0" w:space="0" w:color="auto"/>
            <w:left w:val="none" w:sz="0" w:space="0" w:color="auto"/>
            <w:bottom w:val="none" w:sz="0" w:space="0" w:color="auto"/>
            <w:right w:val="none" w:sz="0" w:space="0" w:color="auto"/>
          </w:divBdr>
        </w:div>
        <w:div w:id="1546335817">
          <w:marLeft w:val="0"/>
          <w:marRight w:val="0"/>
          <w:marTop w:val="0"/>
          <w:marBottom w:val="0"/>
          <w:divBdr>
            <w:top w:val="none" w:sz="0" w:space="0" w:color="auto"/>
            <w:left w:val="none" w:sz="0" w:space="0" w:color="auto"/>
            <w:bottom w:val="none" w:sz="0" w:space="0" w:color="auto"/>
            <w:right w:val="none" w:sz="0" w:space="0" w:color="auto"/>
          </w:divBdr>
        </w:div>
        <w:div w:id="374234065">
          <w:marLeft w:val="0"/>
          <w:marRight w:val="0"/>
          <w:marTop w:val="0"/>
          <w:marBottom w:val="0"/>
          <w:divBdr>
            <w:top w:val="none" w:sz="0" w:space="0" w:color="auto"/>
            <w:left w:val="none" w:sz="0" w:space="0" w:color="auto"/>
            <w:bottom w:val="none" w:sz="0" w:space="0" w:color="auto"/>
            <w:right w:val="none" w:sz="0" w:space="0" w:color="auto"/>
          </w:divBdr>
        </w:div>
        <w:div w:id="345988679">
          <w:marLeft w:val="0"/>
          <w:marRight w:val="0"/>
          <w:marTop w:val="0"/>
          <w:marBottom w:val="0"/>
          <w:divBdr>
            <w:top w:val="none" w:sz="0" w:space="0" w:color="auto"/>
            <w:left w:val="none" w:sz="0" w:space="0" w:color="auto"/>
            <w:bottom w:val="none" w:sz="0" w:space="0" w:color="auto"/>
            <w:right w:val="none" w:sz="0" w:space="0" w:color="auto"/>
          </w:divBdr>
        </w:div>
        <w:div w:id="1918902442">
          <w:marLeft w:val="0"/>
          <w:marRight w:val="0"/>
          <w:marTop w:val="0"/>
          <w:marBottom w:val="0"/>
          <w:divBdr>
            <w:top w:val="none" w:sz="0" w:space="0" w:color="auto"/>
            <w:left w:val="none" w:sz="0" w:space="0" w:color="auto"/>
            <w:bottom w:val="none" w:sz="0" w:space="0" w:color="auto"/>
            <w:right w:val="none" w:sz="0" w:space="0" w:color="auto"/>
          </w:divBdr>
        </w:div>
        <w:div w:id="861746964">
          <w:marLeft w:val="0"/>
          <w:marRight w:val="0"/>
          <w:marTop w:val="0"/>
          <w:marBottom w:val="0"/>
          <w:divBdr>
            <w:top w:val="none" w:sz="0" w:space="0" w:color="auto"/>
            <w:left w:val="none" w:sz="0" w:space="0" w:color="auto"/>
            <w:bottom w:val="none" w:sz="0" w:space="0" w:color="auto"/>
            <w:right w:val="none" w:sz="0" w:space="0" w:color="auto"/>
          </w:divBdr>
        </w:div>
        <w:div w:id="393359854">
          <w:marLeft w:val="0"/>
          <w:marRight w:val="0"/>
          <w:marTop w:val="0"/>
          <w:marBottom w:val="0"/>
          <w:divBdr>
            <w:top w:val="none" w:sz="0" w:space="0" w:color="auto"/>
            <w:left w:val="none" w:sz="0" w:space="0" w:color="auto"/>
            <w:bottom w:val="none" w:sz="0" w:space="0" w:color="auto"/>
            <w:right w:val="none" w:sz="0" w:space="0" w:color="auto"/>
          </w:divBdr>
        </w:div>
        <w:div w:id="2113625124">
          <w:marLeft w:val="0"/>
          <w:marRight w:val="0"/>
          <w:marTop w:val="0"/>
          <w:marBottom w:val="0"/>
          <w:divBdr>
            <w:top w:val="none" w:sz="0" w:space="0" w:color="auto"/>
            <w:left w:val="none" w:sz="0" w:space="0" w:color="auto"/>
            <w:bottom w:val="none" w:sz="0" w:space="0" w:color="auto"/>
            <w:right w:val="none" w:sz="0" w:space="0" w:color="auto"/>
          </w:divBdr>
        </w:div>
        <w:div w:id="1681471116">
          <w:marLeft w:val="0"/>
          <w:marRight w:val="0"/>
          <w:marTop w:val="0"/>
          <w:marBottom w:val="0"/>
          <w:divBdr>
            <w:top w:val="none" w:sz="0" w:space="0" w:color="auto"/>
            <w:left w:val="none" w:sz="0" w:space="0" w:color="auto"/>
            <w:bottom w:val="none" w:sz="0" w:space="0" w:color="auto"/>
            <w:right w:val="none" w:sz="0" w:space="0" w:color="auto"/>
          </w:divBdr>
        </w:div>
        <w:div w:id="737290841">
          <w:marLeft w:val="0"/>
          <w:marRight w:val="0"/>
          <w:marTop w:val="0"/>
          <w:marBottom w:val="0"/>
          <w:divBdr>
            <w:top w:val="none" w:sz="0" w:space="0" w:color="auto"/>
            <w:left w:val="none" w:sz="0" w:space="0" w:color="auto"/>
            <w:bottom w:val="none" w:sz="0" w:space="0" w:color="auto"/>
            <w:right w:val="none" w:sz="0" w:space="0" w:color="auto"/>
          </w:divBdr>
        </w:div>
        <w:div w:id="971718264">
          <w:marLeft w:val="0"/>
          <w:marRight w:val="0"/>
          <w:marTop w:val="0"/>
          <w:marBottom w:val="0"/>
          <w:divBdr>
            <w:top w:val="none" w:sz="0" w:space="0" w:color="auto"/>
            <w:left w:val="none" w:sz="0" w:space="0" w:color="auto"/>
            <w:bottom w:val="none" w:sz="0" w:space="0" w:color="auto"/>
            <w:right w:val="none" w:sz="0" w:space="0" w:color="auto"/>
          </w:divBdr>
        </w:div>
        <w:div w:id="188490540">
          <w:marLeft w:val="0"/>
          <w:marRight w:val="0"/>
          <w:marTop w:val="0"/>
          <w:marBottom w:val="0"/>
          <w:divBdr>
            <w:top w:val="none" w:sz="0" w:space="0" w:color="auto"/>
            <w:left w:val="none" w:sz="0" w:space="0" w:color="auto"/>
            <w:bottom w:val="none" w:sz="0" w:space="0" w:color="auto"/>
            <w:right w:val="none" w:sz="0" w:space="0" w:color="auto"/>
          </w:divBdr>
        </w:div>
        <w:div w:id="1530872069">
          <w:marLeft w:val="0"/>
          <w:marRight w:val="0"/>
          <w:marTop w:val="0"/>
          <w:marBottom w:val="0"/>
          <w:divBdr>
            <w:top w:val="none" w:sz="0" w:space="0" w:color="auto"/>
            <w:left w:val="none" w:sz="0" w:space="0" w:color="auto"/>
            <w:bottom w:val="none" w:sz="0" w:space="0" w:color="auto"/>
            <w:right w:val="none" w:sz="0" w:space="0" w:color="auto"/>
          </w:divBdr>
        </w:div>
        <w:div w:id="2022462326">
          <w:marLeft w:val="0"/>
          <w:marRight w:val="0"/>
          <w:marTop w:val="0"/>
          <w:marBottom w:val="0"/>
          <w:divBdr>
            <w:top w:val="none" w:sz="0" w:space="0" w:color="auto"/>
            <w:left w:val="none" w:sz="0" w:space="0" w:color="auto"/>
            <w:bottom w:val="none" w:sz="0" w:space="0" w:color="auto"/>
            <w:right w:val="none" w:sz="0" w:space="0" w:color="auto"/>
          </w:divBdr>
        </w:div>
        <w:div w:id="1797992175">
          <w:marLeft w:val="0"/>
          <w:marRight w:val="0"/>
          <w:marTop w:val="0"/>
          <w:marBottom w:val="0"/>
          <w:divBdr>
            <w:top w:val="none" w:sz="0" w:space="0" w:color="auto"/>
            <w:left w:val="none" w:sz="0" w:space="0" w:color="auto"/>
            <w:bottom w:val="none" w:sz="0" w:space="0" w:color="auto"/>
            <w:right w:val="none" w:sz="0" w:space="0" w:color="auto"/>
          </w:divBdr>
        </w:div>
        <w:div w:id="730348959">
          <w:marLeft w:val="0"/>
          <w:marRight w:val="0"/>
          <w:marTop w:val="0"/>
          <w:marBottom w:val="0"/>
          <w:divBdr>
            <w:top w:val="none" w:sz="0" w:space="0" w:color="auto"/>
            <w:left w:val="none" w:sz="0" w:space="0" w:color="auto"/>
            <w:bottom w:val="none" w:sz="0" w:space="0" w:color="auto"/>
            <w:right w:val="none" w:sz="0" w:space="0" w:color="auto"/>
          </w:divBdr>
        </w:div>
        <w:div w:id="345056856">
          <w:marLeft w:val="0"/>
          <w:marRight w:val="0"/>
          <w:marTop w:val="0"/>
          <w:marBottom w:val="0"/>
          <w:divBdr>
            <w:top w:val="none" w:sz="0" w:space="0" w:color="auto"/>
            <w:left w:val="none" w:sz="0" w:space="0" w:color="auto"/>
            <w:bottom w:val="none" w:sz="0" w:space="0" w:color="auto"/>
            <w:right w:val="none" w:sz="0" w:space="0" w:color="auto"/>
          </w:divBdr>
        </w:div>
        <w:div w:id="160657359">
          <w:marLeft w:val="0"/>
          <w:marRight w:val="0"/>
          <w:marTop w:val="0"/>
          <w:marBottom w:val="0"/>
          <w:divBdr>
            <w:top w:val="none" w:sz="0" w:space="0" w:color="auto"/>
            <w:left w:val="none" w:sz="0" w:space="0" w:color="auto"/>
            <w:bottom w:val="none" w:sz="0" w:space="0" w:color="auto"/>
            <w:right w:val="none" w:sz="0" w:space="0" w:color="auto"/>
          </w:divBdr>
        </w:div>
        <w:div w:id="315306978">
          <w:marLeft w:val="0"/>
          <w:marRight w:val="0"/>
          <w:marTop w:val="0"/>
          <w:marBottom w:val="0"/>
          <w:divBdr>
            <w:top w:val="none" w:sz="0" w:space="0" w:color="auto"/>
            <w:left w:val="none" w:sz="0" w:space="0" w:color="auto"/>
            <w:bottom w:val="none" w:sz="0" w:space="0" w:color="auto"/>
            <w:right w:val="none" w:sz="0" w:space="0" w:color="auto"/>
          </w:divBdr>
        </w:div>
        <w:div w:id="24222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efugeesathom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6febdf7-a9d1-4ef3-8cd3-ebf9602bb3b6" xsi:nil="true"/>
    <lcf76f155ced4ddcb4097134ff3c332f xmlns="16febdf7-a9d1-4ef3-8cd3-ebf9602bb3b6">
      <Terms xmlns="http://schemas.microsoft.com/office/infopath/2007/PartnerControls"/>
    </lcf76f155ced4ddcb4097134ff3c332f>
    <TaxCatchAll xmlns="903b2796-8946-49df-a8bf-b029d9236aad" xsi:nil="true"/>
  </documentManagement>
</p:properties>
</file>

<file path=customXml/item2.xml><?xml version="1.0" encoding="utf-8"?>
<properties xmlns="http://www.imanage.com/work/xmlschema">
  <documentid>LONDON!40444214.2</documentid>
  <senderid>CSJ</senderid>
  <senderemail>CORDELIA.JOHNSON@TRAVERSSMITH.COM</senderemail>
  <lastmodified>2025-06-17T10:14:00.0000000+01:00</lastmodified>
  <database>LONDON</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6C6933CF513B488FFA0973CF57C7DD" ma:contentTypeVersion="16" ma:contentTypeDescription="Create a new document." ma:contentTypeScope="" ma:versionID="b62aa4275d47937d239b73a39f16652e">
  <xsd:schema xmlns:xsd="http://www.w3.org/2001/XMLSchema" xmlns:xs="http://www.w3.org/2001/XMLSchema" xmlns:p="http://schemas.microsoft.com/office/2006/metadata/properties" xmlns:ns2="903b2796-8946-49df-a8bf-b029d9236aad" xmlns:ns3="16febdf7-a9d1-4ef3-8cd3-ebf9602bb3b6" targetNamespace="http://schemas.microsoft.com/office/2006/metadata/properties" ma:root="true" ma:fieldsID="d53f3d15fbc44b82ea3a9d4e494c2cc4" ns2:_="" ns3:_="">
    <xsd:import namespace="903b2796-8946-49df-a8bf-b029d9236aad"/>
    <xsd:import namespace="16febdf7-a9d1-4ef3-8cd3-ebf9602bb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2796-8946-49df-a8bf-b029d9236a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ec19eb3-3a4d-4c35-9b67-7c8966db5580}" ma:internalName="TaxCatchAll" ma:showField="CatchAllData" ma:web="903b2796-8946-49df-a8bf-b029d9236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ebdf7-a9d1-4ef3-8cd3-ebf9602bb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aafdc7-e317-4716-9d6c-adf343bfd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4380C-766E-4E1E-BB9E-34DA2956553D}">
  <ds:schemaRefs>
    <ds:schemaRef ds:uri="http://schemas.microsoft.com/office/2006/metadata/properties"/>
    <ds:schemaRef ds:uri="http://schemas.microsoft.com/office/infopath/2007/PartnerControls"/>
    <ds:schemaRef ds:uri="16febdf7-a9d1-4ef3-8cd3-ebf9602bb3b6"/>
    <ds:schemaRef ds:uri="903b2796-8946-49df-a8bf-b029d9236aad"/>
  </ds:schemaRefs>
</ds:datastoreItem>
</file>

<file path=customXml/itemProps2.xml><?xml version="1.0" encoding="utf-8"?>
<ds:datastoreItem xmlns:ds="http://schemas.openxmlformats.org/officeDocument/2006/customXml" ds:itemID="{7DC9A1B2-BCF2-49C6-A51D-D4BA06B37760}">
  <ds:schemaRefs>
    <ds:schemaRef ds:uri="http://www.imanage.com/work/xmlschema"/>
  </ds:schemaRefs>
</ds:datastoreItem>
</file>

<file path=customXml/itemProps3.xml><?xml version="1.0" encoding="utf-8"?>
<ds:datastoreItem xmlns:ds="http://schemas.openxmlformats.org/officeDocument/2006/customXml" ds:itemID="{607B729B-91BD-454E-9E4F-C67CE0E3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2796-8946-49df-a8bf-b029d9236aad"/>
    <ds:schemaRef ds:uri="16febdf7-a9d1-4ef3-8cd3-ebf9602b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6D8D0-6839-4C05-8B1F-514775CE3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del Tufo</dc:creator>
  <cp:lastModifiedBy>Rebecca del Tufo</cp:lastModifiedBy>
  <cp:revision>18</cp:revision>
  <dcterms:created xsi:type="dcterms:W3CDTF">2025-08-14T15:23:00Z</dcterms:created>
  <dcterms:modified xsi:type="dcterms:W3CDTF">2025-09-16T14:07:00Z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0x0101003A6C6933CF513B488FFA0973CF57C7DD</vt:lpwstr>
  </property>
  <property fmtid="{D5CDD505-2E9C-101B-9397-08002B2CF9AE}" pid="3" name="Order">
    <vt:r8>51200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